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5775" w14:textId="329FEED6" w:rsidR="00A76934" w:rsidRPr="001E4C6B" w:rsidRDefault="00FB5EB9" w:rsidP="001B0425">
      <w:pPr>
        <w:tabs>
          <w:tab w:val="left" w:pos="3686"/>
        </w:tabs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9A56A4" wp14:editId="654EE987">
                <wp:simplePos x="0" y="0"/>
                <wp:positionH relativeFrom="column">
                  <wp:posOffset>2842788</wp:posOffset>
                </wp:positionH>
                <wp:positionV relativeFrom="paragraph">
                  <wp:posOffset>-353720</wp:posOffset>
                </wp:positionV>
                <wp:extent cx="3503295" cy="440055"/>
                <wp:effectExtent l="0" t="0" r="1905" b="0"/>
                <wp:wrapNone/>
                <wp:docPr id="5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295" cy="440055"/>
                          <a:chOff x="0" y="0"/>
                          <a:chExt cx="5915025" cy="743585"/>
                        </a:xfrm>
                      </wpg:grpSpPr>
                      <pic:pic xmlns:pic="http://schemas.openxmlformats.org/drawingml/2006/picture">
                        <pic:nvPicPr>
                          <pic:cNvPr id="469444233" name="Obraz 4694442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1237578" name="Obraz 124123757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9525"/>
                            <a:ext cx="2066925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9F1633" id="Grupa 2" o:spid="_x0000_s1026" style="position:absolute;margin-left:223.85pt;margin-top:-27.85pt;width:275.85pt;height:34.65pt;z-index:251659264" coordsize="59150,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69444233" o:spid="_x0000_s1027" type="#_x0000_t75" style="position:absolute;width:21824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">
                  <v:imagedata r:id="rId10" o:title=""/>
                </v:shape>
                <v:shape id="Obraz 1241237578" o:spid="_x0000_s1028" type="#_x0000_t75" style="position:absolute;left:38481;top:95;width:20669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">
                  <v:imagedata r:id="rId11" o:title=""/>
                </v:shape>
              </v:group>
            </w:pict>
          </mc:Fallback>
        </mc:AlternateContent>
      </w:r>
    </w:p>
    <w:p w14:paraId="2A563888" w14:textId="5E92D108" w:rsidR="00A76934" w:rsidRPr="001E4C6B" w:rsidRDefault="00A76934" w:rsidP="001B0425">
      <w:pPr>
        <w:tabs>
          <w:tab w:val="left" w:pos="3686"/>
        </w:tabs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F15602B" w14:textId="4D1B6B0F" w:rsidR="00B36E44" w:rsidRPr="001E4C6B" w:rsidRDefault="00B36E44" w:rsidP="001B0425">
      <w:pPr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1E4C6B">
        <w:rPr>
          <w:rFonts w:asciiTheme="majorHAnsi" w:hAnsiTheme="majorHAnsi" w:cstheme="majorHAnsi"/>
          <w:b/>
          <w:bCs/>
          <w:i/>
          <w:iCs/>
          <w:sz w:val="24"/>
          <w:szCs w:val="24"/>
        </w:rPr>
        <w:t>Załącznik Nr 3</w:t>
      </w:r>
    </w:p>
    <w:p w14:paraId="521738CC" w14:textId="6DFF0D22" w:rsidR="00B36E44" w:rsidRPr="001E4C6B" w:rsidRDefault="00B36E44" w:rsidP="001B0425">
      <w:pPr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1E4C6B">
        <w:rPr>
          <w:rFonts w:asciiTheme="majorHAnsi" w:hAnsiTheme="majorHAnsi" w:cstheme="majorHAnsi"/>
          <w:b/>
          <w:bCs/>
          <w:i/>
          <w:iCs/>
          <w:sz w:val="24"/>
          <w:szCs w:val="24"/>
        </w:rPr>
        <w:t>do Zapytania ofertowego</w:t>
      </w:r>
      <w:r w:rsidR="00B7521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nr 1/2024</w:t>
      </w:r>
    </w:p>
    <w:p w14:paraId="54C134F7" w14:textId="1319C83E" w:rsidR="0087489B" w:rsidRPr="0087489B" w:rsidRDefault="0087489B" w:rsidP="0087489B">
      <w:pPr>
        <w:pStyle w:val="Nagwek1"/>
        <w:spacing w:before="0" w:line="240" w:lineRule="auto"/>
        <w:ind w:left="80" w:right="5"/>
        <w:jc w:val="center"/>
        <w:rPr>
          <w:rFonts w:cstheme="majorHAnsi"/>
          <w:color w:val="auto"/>
          <w:sz w:val="24"/>
        </w:rPr>
      </w:pPr>
      <w:r w:rsidRPr="0087489B">
        <w:rPr>
          <w:rFonts w:cstheme="majorHAnsi"/>
          <w:bCs w:val="0"/>
          <w:i/>
          <w:sz w:val="22"/>
        </w:rPr>
        <w:t>-projekt-</w:t>
      </w:r>
    </w:p>
    <w:p w14:paraId="488DFF7A" w14:textId="20121081" w:rsidR="00B36E44" w:rsidRPr="001E4C6B" w:rsidRDefault="00EC43CF" w:rsidP="0087489B">
      <w:pPr>
        <w:pStyle w:val="Nagwek1"/>
        <w:spacing w:before="0" w:line="240" w:lineRule="auto"/>
        <w:ind w:left="80" w:right="5"/>
        <w:jc w:val="center"/>
        <w:rPr>
          <w:rFonts w:cstheme="majorHAnsi"/>
          <w:color w:val="auto"/>
        </w:rPr>
      </w:pPr>
      <w:r w:rsidRPr="001E4C6B">
        <w:rPr>
          <w:rFonts w:cstheme="majorHAnsi"/>
          <w:color w:val="auto"/>
        </w:rPr>
        <w:t>UMOWA</w:t>
      </w:r>
    </w:p>
    <w:p w14:paraId="40E2971C" w14:textId="0E67F4D0" w:rsidR="0087489B" w:rsidRPr="0087489B" w:rsidRDefault="0087489B" w:rsidP="0087489B">
      <w:pPr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87489B">
        <w:rPr>
          <w:rFonts w:asciiTheme="majorHAnsi" w:hAnsiTheme="majorHAnsi" w:cstheme="majorHAnsi"/>
          <w:b/>
          <w:szCs w:val="24"/>
        </w:rPr>
        <w:t xml:space="preserve">na przeprowadzenia prac </w:t>
      </w:r>
      <w:r w:rsidRPr="0087489B">
        <w:rPr>
          <w:rFonts w:asciiTheme="majorHAnsi" w:hAnsiTheme="majorHAnsi" w:cstheme="majorHAnsi"/>
          <w:b/>
          <w:szCs w:val="24"/>
        </w:rPr>
        <w:br/>
        <w:t>konserwatorsko-restauratorskich w ramach zadania inwestycyjnego pn.:</w:t>
      </w:r>
      <w:r w:rsidRPr="0087489B">
        <w:rPr>
          <w:rFonts w:asciiTheme="majorHAnsi" w:hAnsiTheme="majorHAnsi" w:cstheme="majorHAnsi"/>
          <w:b/>
          <w:szCs w:val="24"/>
        </w:rPr>
        <w:br/>
        <w:t>„KONSERWACJA PROSPEKTU ORGANOWEGO Z KOŚCIOŁA PARAFIALNEGO W BRZEŹNICY”</w:t>
      </w:r>
    </w:p>
    <w:p w14:paraId="6D045875" w14:textId="5F23A433" w:rsidR="00EC43CF" w:rsidRPr="001E4C6B" w:rsidRDefault="00DB6712" w:rsidP="0087489B">
      <w:pPr>
        <w:spacing w:after="0" w:line="240" w:lineRule="auto"/>
        <w:rPr>
          <w:rFonts w:asciiTheme="majorHAnsi" w:hAnsiTheme="majorHAnsi" w:cstheme="majorHAnsi"/>
        </w:rPr>
      </w:pPr>
      <w:r w:rsidRPr="0087489B">
        <w:rPr>
          <w:rFonts w:asciiTheme="majorHAnsi" w:hAnsiTheme="majorHAnsi" w:cstheme="majorHAnsi"/>
          <w:b/>
          <w:sz w:val="24"/>
          <w:szCs w:val="24"/>
        </w:rPr>
        <w:br/>
      </w:r>
    </w:p>
    <w:p w14:paraId="24538EDE" w14:textId="77777777" w:rsidR="00B36E44" w:rsidRPr="001E4C6B" w:rsidRDefault="00B36E44" w:rsidP="001B0425">
      <w:pPr>
        <w:spacing w:after="123" w:line="240" w:lineRule="auto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zawarta w dniu ……………. 2024 r. pomiędzy:</w:t>
      </w:r>
    </w:p>
    <w:p w14:paraId="349CA02F" w14:textId="58F1766C" w:rsidR="00B36E44" w:rsidRPr="001E4C6B" w:rsidRDefault="00B36E44" w:rsidP="001B0425">
      <w:pPr>
        <w:spacing w:after="18" w:line="240" w:lineRule="auto"/>
        <w:ind w:left="-5"/>
        <w:rPr>
          <w:rFonts w:asciiTheme="majorHAnsi" w:hAnsiTheme="majorHAnsi" w:cstheme="majorHAnsi"/>
          <w:b/>
          <w:sz w:val="24"/>
          <w:szCs w:val="24"/>
        </w:rPr>
      </w:pPr>
      <w:r w:rsidRPr="001E4C6B">
        <w:rPr>
          <w:rFonts w:asciiTheme="majorHAnsi" w:hAnsiTheme="majorHAnsi" w:cstheme="majorHAnsi"/>
          <w:b/>
          <w:sz w:val="24"/>
          <w:szCs w:val="24"/>
        </w:rPr>
        <w:t>Parafia Rzymskokatolicka pw. Narodzenia św. Jana Chrzciciela</w:t>
      </w:r>
    </w:p>
    <w:p w14:paraId="33D773A6" w14:textId="3BE8E5FD" w:rsidR="00B36E44" w:rsidRPr="001E4C6B" w:rsidRDefault="00B36E44" w:rsidP="001B0425">
      <w:pPr>
        <w:spacing w:after="18" w:line="240" w:lineRule="auto"/>
        <w:ind w:left="-5"/>
        <w:rPr>
          <w:rFonts w:asciiTheme="majorHAnsi" w:hAnsiTheme="majorHAnsi" w:cstheme="majorHAnsi"/>
          <w:b/>
          <w:sz w:val="24"/>
          <w:szCs w:val="24"/>
        </w:rPr>
      </w:pPr>
      <w:r w:rsidRPr="001E4C6B">
        <w:rPr>
          <w:rFonts w:asciiTheme="majorHAnsi" w:hAnsiTheme="majorHAnsi" w:cstheme="majorHAnsi"/>
          <w:b/>
          <w:sz w:val="24"/>
          <w:szCs w:val="24"/>
        </w:rPr>
        <w:t>ul. Wałowa 3</w:t>
      </w:r>
      <w:r w:rsidR="00FB3E72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1E4C6B">
        <w:rPr>
          <w:rFonts w:asciiTheme="majorHAnsi" w:hAnsiTheme="majorHAnsi" w:cstheme="majorHAnsi"/>
          <w:b/>
          <w:sz w:val="24"/>
          <w:szCs w:val="24"/>
        </w:rPr>
        <w:t xml:space="preserve">39-207 Brzeźnica  </w:t>
      </w:r>
    </w:p>
    <w:p w14:paraId="03E19983" w14:textId="422424AC" w:rsidR="001B0425" w:rsidRPr="001E4C6B" w:rsidRDefault="001B0425" w:rsidP="001B0425">
      <w:pPr>
        <w:spacing w:after="0" w:line="240" w:lineRule="auto"/>
        <w:ind w:right="2872"/>
        <w:rPr>
          <w:rFonts w:asciiTheme="majorHAnsi" w:hAnsiTheme="majorHAnsi" w:cstheme="majorHAnsi"/>
          <w:b/>
          <w:sz w:val="24"/>
          <w:szCs w:val="24"/>
        </w:rPr>
      </w:pPr>
      <w:r w:rsidRPr="001E4C6B">
        <w:rPr>
          <w:rFonts w:asciiTheme="majorHAnsi" w:hAnsiTheme="majorHAnsi" w:cstheme="majorHAnsi"/>
          <w:b/>
          <w:sz w:val="24"/>
          <w:szCs w:val="24"/>
        </w:rPr>
        <w:t>NIP 872-12-93-858,</w:t>
      </w:r>
      <w:r w:rsidR="00B13054">
        <w:rPr>
          <w:rFonts w:asciiTheme="majorHAnsi" w:hAnsiTheme="majorHAnsi" w:cstheme="majorHAnsi"/>
          <w:b/>
          <w:sz w:val="24"/>
          <w:szCs w:val="24"/>
        </w:rPr>
        <w:t xml:space="preserve"> REGON</w:t>
      </w:r>
      <w:r w:rsidR="00A823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82308" w:rsidRPr="00A82308">
        <w:rPr>
          <w:rFonts w:asciiTheme="majorHAnsi" w:hAnsiTheme="majorHAnsi" w:cstheme="majorHAnsi"/>
          <w:b/>
          <w:sz w:val="24"/>
          <w:szCs w:val="24"/>
        </w:rPr>
        <w:t>040059901</w:t>
      </w:r>
    </w:p>
    <w:p w14:paraId="21FB5FD5" w14:textId="77777777" w:rsidR="001B0425" w:rsidRPr="001E4C6B" w:rsidRDefault="001B0425" w:rsidP="001B0425">
      <w:pPr>
        <w:spacing w:after="0" w:line="240" w:lineRule="auto"/>
        <w:ind w:right="2872"/>
        <w:rPr>
          <w:rFonts w:asciiTheme="majorHAnsi" w:hAnsiTheme="majorHAnsi" w:cstheme="majorHAnsi"/>
          <w:sz w:val="24"/>
          <w:szCs w:val="24"/>
        </w:rPr>
      </w:pPr>
    </w:p>
    <w:p w14:paraId="22BDF6C1" w14:textId="00CADB02" w:rsidR="00B36E44" w:rsidRPr="001E4C6B" w:rsidRDefault="00B36E44" w:rsidP="001B0425">
      <w:pPr>
        <w:spacing w:after="0" w:line="240" w:lineRule="auto"/>
        <w:ind w:right="2872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reprezentowaną przez: </w:t>
      </w:r>
    </w:p>
    <w:p w14:paraId="6CB00514" w14:textId="2E84676A" w:rsidR="00B36E44" w:rsidRPr="001E4C6B" w:rsidRDefault="00B36E44" w:rsidP="001B0425">
      <w:pPr>
        <w:spacing w:after="0" w:line="240" w:lineRule="auto"/>
        <w:ind w:right="84"/>
        <w:rPr>
          <w:rFonts w:asciiTheme="majorHAnsi" w:hAnsiTheme="majorHAnsi" w:cstheme="majorHAnsi"/>
          <w:sz w:val="24"/>
          <w:szCs w:val="24"/>
        </w:rPr>
      </w:pPr>
      <w:r w:rsidRPr="0087489B">
        <w:rPr>
          <w:rFonts w:asciiTheme="majorHAnsi" w:hAnsiTheme="majorHAnsi" w:cstheme="majorHAnsi"/>
          <w:sz w:val="24"/>
          <w:szCs w:val="24"/>
        </w:rPr>
        <w:t xml:space="preserve">Ks. </w:t>
      </w:r>
      <w:r w:rsidR="001B0425" w:rsidRPr="0087489B">
        <w:rPr>
          <w:rFonts w:asciiTheme="majorHAnsi" w:hAnsiTheme="majorHAnsi" w:cstheme="majorHAnsi"/>
          <w:sz w:val="24"/>
          <w:szCs w:val="24"/>
        </w:rPr>
        <w:t xml:space="preserve">Mariusza </w:t>
      </w:r>
      <w:proofErr w:type="spellStart"/>
      <w:r w:rsidR="001B0425" w:rsidRPr="0087489B">
        <w:rPr>
          <w:rFonts w:asciiTheme="majorHAnsi" w:hAnsiTheme="majorHAnsi" w:cstheme="majorHAnsi"/>
          <w:sz w:val="24"/>
          <w:szCs w:val="24"/>
        </w:rPr>
        <w:t>Maziarkę</w:t>
      </w:r>
      <w:proofErr w:type="spellEnd"/>
      <w:r w:rsidRPr="001E4C6B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1E4C6B">
        <w:rPr>
          <w:rFonts w:asciiTheme="majorHAnsi" w:hAnsiTheme="majorHAnsi" w:cstheme="majorHAnsi"/>
          <w:sz w:val="24"/>
          <w:szCs w:val="24"/>
        </w:rPr>
        <w:t xml:space="preserve"> proboszcza parafii,</w:t>
      </w:r>
    </w:p>
    <w:p w14:paraId="37BFCE98" w14:textId="77777777" w:rsidR="00B36E44" w:rsidRPr="001E4C6B" w:rsidRDefault="00B36E44" w:rsidP="001B0425">
      <w:pPr>
        <w:spacing w:after="0" w:line="240" w:lineRule="auto"/>
        <w:ind w:right="84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zwaną w dalszej części umowy </w:t>
      </w:r>
      <w:r w:rsidRPr="001E4C6B">
        <w:rPr>
          <w:rFonts w:asciiTheme="majorHAnsi" w:hAnsiTheme="majorHAnsi" w:cstheme="majorHAnsi"/>
          <w:b/>
          <w:sz w:val="24"/>
          <w:szCs w:val="24"/>
        </w:rPr>
        <w:t>„Zamawiającym”</w:t>
      </w:r>
      <w:r w:rsidRPr="001E4C6B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5465807F" w14:textId="77777777" w:rsidR="00B36E44" w:rsidRPr="001E4C6B" w:rsidRDefault="00B36E44" w:rsidP="001B0425">
      <w:pPr>
        <w:spacing w:after="123" w:line="240" w:lineRule="auto"/>
        <w:ind w:left="77"/>
        <w:rPr>
          <w:rFonts w:asciiTheme="majorHAnsi" w:hAnsiTheme="majorHAnsi" w:cstheme="majorHAnsi"/>
          <w:sz w:val="24"/>
          <w:szCs w:val="24"/>
        </w:rPr>
      </w:pPr>
    </w:p>
    <w:p w14:paraId="0EB92CD2" w14:textId="45FCC910" w:rsidR="00EC43CF" w:rsidRPr="001E4C6B" w:rsidRDefault="00B36E44" w:rsidP="00EC43CF">
      <w:pPr>
        <w:spacing w:after="1" w:line="240" w:lineRule="auto"/>
        <w:ind w:left="72" w:right="3778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a …………………………………………………………. </w:t>
      </w:r>
      <w:r w:rsidR="00DB6712" w:rsidRPr="001E4C6B">
        <w:rPr>
          <w:rFonts w:asciiTheme="majorHAnsi" w:hAnsiTheme="majorHAnsi" w:cstheme="majorHAnsi"/>
          <w:sz w:val="24"/>
          <w:szCs w:val="24"/>
        </w:rPr>
        <w:t xml:space="preserve"> Reprezentowanym p</w:t>
      </w:r>
      <w:r w:rsidRPr="001E4C6B">
        <w:rPr>
          <w:rFonts w:asciiTheme="majorHAnsi" w:hAnsiTheme="majorHAnsi" w:cstheme="majorHAnsi"/>
          <w:sz w:val="24"/>
          <w:szCs w:val="24"/>
        </w:rPr>
        <w:t xml:space="preserve">rzez:  </w:t>
      </w:r>
    </w:p>
    <w:p w14:paraId="683E38DF" w14:textId="63A36727" w:rsidR="00B36E44" w:rsidRPr="001E4C6B" w:rsidRDefault="00B36E44" w:rsidP="001B0425">
      <w:pPr>
        <w:spacing w:after="123" w:line="240" w:lineRule="auto"/>
        <w:ind w:left="77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……………………………………………………………. </w:t>
      </w:r>
    </w:p>
    <w:p w14:paraId="71ED6C48" w14:textId="77777777" w:rsidR="00EC43CF" w:rsidRPr="001E4C6B" w:rsidRDefault="00B36E44" w:rsidP="00EC43CF">
      <w:pPr>
        <w:spacing w:after="0" w:line="240" w:lineRule="auto"/>
        <w:ind w:right="84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zwanym w dalszej części umowy „</w:t>
      </w:r>
      <w:r w:rsidRPr="001E4C6B">
        <w:rPr>
          <w:rFonts w:asciiTheme="majorHAnsi" w:hAnsiTheme="majorHAnsi" w:cstheme="majorHAnsi"/>
          <w:b/>
          <w:sz w:val="24"/>
          <w:szCs w:val="24"/>
        </w:rPr>
        <w:t>Wykonawcą”</w:t>
      </w:r>
      <w:r w:rsidRPr="001E4C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B1767C" w14:textId="0C6BBC55" w:rsidR="00E53354" w:rsidRDefault="00EC43CF" w:rsidP="00D637CC">
      <w:pPr>
        <w:spacing w:after="66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łącznie zwanych w dalszej części „</w:t>
      </w:r>
      <w:r w:rsidRPr="001E4C6B">
        <w:rPr>
          <w:rFonts w:asciiTheme="majorHAnsi" w:hAnsiTheme="majorHAnsi" w:cstheme="majorHAnsi"/>
          <w:b/>
          <w:sz w:val="24"/>
          <w:szCs w:val="24"/>
        </w:rPr>
        <w:t>Stronami</w:t>
      </w:r>
      <w:r w:rsidR="00D637CC">
        <w:rPr>
          <w:rFonts w:asciiTheme="majorHAnsi" w:hAnsiTheme="majorHAnsi" w:cstheme="majorHAnsi"/>
          <w:sz w:val="24"/>
          <w:szCs w:val="24"/>
        </w:rPr>
        <w:t>”</w:t>
      </w:r>
    </w:p>
    <w:p w14:paraId="14E1A4C5" w14:textId="77777777" w:rsidR="0087489B" w:rsidRDefault="0087489B" w:rsidP="00D637CC">
      <w:pPr>
        <w:spacing w:after="66"/>
        <w:rPr>
          <w:rFonts w:asciiTheme="majorHAnsi" w:hAnsiTheme="majorHAnsi" w:cstheme="majorHAnsi"/>
          <w:sz w:val="24"/>
          <w:szCs w:val="24"/>
        </w:rPr>
      </w:pPr>
    </w:p>
    <w:p w14:paraId="4ACF0ED2" w14:textId="23D59492" w:rsidR="00EC43CF" w:rsidRPr="001E4C6B" w:rsidRDefault="00EC43CF" w:rsidP="00E5335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w wyniku przeprowadzonego zapytania ofertowego z zachowaniem zasad uczciwej konkurencji, równego traktowania wykonawców i transparentności zawarta została umowa następującej treści: </w:t>
      </w:r>
    </w:p>
    <w:p w14:paraId="611BF438" w14:textId="1E3B46FE" w:rsidR="00695210" w:rsidRPr="0087489B" w:rsidRDefault="00695210" w:rsidP="00695210">
      <w:pPr>
        <w:pStyle w:val="Standard"/>
        <w:autoSpaceDE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</w:rPr>
      </w:pPr>
      <w:r w:rsidRPr="0087489B">
        <w:rPr>
          <w:rFonts w:asciiTheme="majorHAnsi" w:hAnsiTheme="majorHAnsi" w:cstheme="majorHAnsi"/>
          <w:b/>
          <w:bCs/>
          <w:sz w:val="22"/>
        </w:rPr>
        <w:t>PREAMBUŁA</w:t>
      </w:r>
      <w:r w:rsidRPr="0087489B">
        <w:rPr>
          <w:rFonts w:ascii="Calibri" w:hAnsi="Calibri" w:cs="Calibri"/>
          <w:color w:val="000000"/>
          <w:kern w:val="0"/>
          <w:sz w:val="22"/>
        </w:rPr>
        <w:t xml:space="preserve"> </w:t>
      </w:r>
    </w:p>
    <w:p w14:paraId="3CEE6CCE" w14:textId="4C1E05CE" w:rsidR="00695210" w:rsidRPr="00695210" w:rsidRDefault="00695210" w:rsidP="006952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  <w:sz w:val="24"/>
        </w:rPr>
      </w:pP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Podstawą zawarcia umowy jest oferta wybrana przez Zamawiającego w postępowaniu </w:t>
      </w:r>
      <w:r>
        <w:rPr>
          <w:rFonts w:asciiTheme="majorHAnsi" w:hAnsiTheme="majorHAnsi" w:cstheme="majorHAnsi"/>
          <w:color w:val="000000"/>
          <w:kern w:val="0"/>
          <w:sz w:val="24"/>
        </w:rPr>
        <w:br/>
      </w: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o </w:t>
      </w:r>
      <w:r w:rsidRPr="00D637CC">
        <w:rPr>
          <w:rFonts w:asciiTheme="majorHAnsi" w:hAnsiTheme="majorHAnsi" w:cstheme="majorHAnsi"/>
          <w:color w:val="000000"/>
          <w:kern w:val="0"/>
          <w:sz w:val="24"/>
        </w:rPr>
        <w:t xml:space="preserve">udzielenie </w:t>
      </w:r>
      <w:r w:rsidR="00D637CC">
        <w:rPr>
          <w:rFonts w:asciiTheme="majorHAnsi" w:hAnsiTheme="majorHAnsi" w:cstheme="majorHAnsi"/>
          <w:color w:val="000000"/>
          <w:kern w:val="0"/>
          <w:sz w:val="24"/>
        </w:rPr>
        <w:t>postępowania zakupowego</w:t>
      </w: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 w trybie zapytania ofertowego</w:t>
      </w:r>
      <w:r w:rsidR="003554DE">
        <w:rPr>
          <w:rFonts w:asciiTheme="majorHAnsi" w:hAnsiTheme="majorHAnsi" w:cstheme="majorHAnsi"/>
          <w:color w:val="000000"/>
          <w:kern w:val="0"/>
          <w:sz w:val="24"/>
        </w:rPr>
        <w:t>.</w:t>
      </w: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 </w:t>
      </w:r>
    </w:p>
    <w:p w14:paraId="2028FE05" w14:textId="77777777" w:rsidR="00695210" w:rsidRPr="00695210" w:rsidRDefault="00695210" w:rsidP="006952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Inwestycja finansowana jest z dotacji celowej z budżetu Gminy Dębica.</w:t>
      </w:r>
    </w:p>
    <w:p w14:paraId="5FA5B744" w14:textId="77777777" w:rsidR="00695210" w:rsidRPr="00695210" w:rsidRDefault="00695210" w:rsidP="006952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  <w:sz w:val="24"/>
        </w:rPr>
      </w:pP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Na realizację inwestycji Gmina Dębica otrzymała dofinansowanie ze środków Rządowego Programu Odbudowy Zabytków. </w:t>
      </w:r>
    </w:p>
    <w:p w14:paraId="5FAD018B" w14:textId="77777777" w:rsidR="00B13054" w:rsidRDefault="00B13054" w:rsidP="00B13054">
      <w:pPr>
        <w:pStyle w:val="Standard"/>
        <w:autoSpaceDE w:val="0"/>
        <w:jc w:val="center"/>
        <w:rPr>
          <w:rFonts w:asciiTheme="majorHAnsi" w:hAnsiTheme="majorHAnsi" w:cstheme="majorHAnsi"/>
          <w:b/>
          <w:bCs/>
        </w:rPr>
      </w:pPr>
    </w:p>
    <w:p w14:paraId="5525A49D" w14:textId="626178B4" w:rsidR="00695210" w:rsidRPr="001E4C6B" w:rsidRDefault="00B13054" w:rsidP="00D637CC">
      <w:pPr>
        <w:pStyle w:val="Standard"/>
        <w:autoSpaceDE w:val="0"/>
        <w:jc w:val="center"/>
        <w:rPr>
          <w:rFonts w:asciiTheme="majorHAnsi" w:hAnsiTheme="majorHAnsi" w:cstheme="majorHAnsi"/>
          <w:b/>
          <w:bCs/>
        </w:rPr>
      </w:pPr>
      <w:r w:rsidRPr="0087489B">
        <w:rPr>
          <w:rFonts w:asciiTheme="majorHAnsi" w:hAnsiTheme="majorHAnsi" w:cstheme="majorHAnsi"/>
          <w:b/>
          <w:bCs/>
          <w:sz w:val="22"/>
        </w:rPr>
        <w:t>PRZEDMIOT UMOWY</w:t>
      </w:r>
    </w:p>
    <w:p w14:paraId="49C54F36" w14:textId="1BB2E671" w:rsidR="003554DE" w:rsidRPr="003554DE" w:rsidRDefault="00EC43CF" w:rsidP="00D637CC">
      <w:pPr>
        <w:pStyle w:val="Standard"/>
        <w:autoSpaceDE w:val="0"/>
        <w:jc w:val="center"/>
        <w:rPr>
          <w:rFonts w:asciiTheme="majorHAnsi" w:hAnsiTheme="majorHAnsi" w:cstheme="majorHAnsi"/>
          <w:b/>
          <w:bCs/>
        </w:rPr>
      </w:pPr>
      <w:r w:rsidRPr="001E4C6B">
        <w:rPr>
          <w:rFonts w:asciiTheme="majorHAnsi" w:hAnsiTheme="majorHAnsi" w:cstheme="majorHAnsi"/>
          <w:b/>
          <w:bCs/>
        </w:rPr>
        <w:t>§ 1</w:t>
      </w:r>
    </w:p>
    <w:p w14:paraId="317C9FBD" w14:textId="79CDBCB8" w:rsidR="003554DE" w:rsidRPr="003554DE" w:rsidRDefault="003554DE" w:rsidP="003554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7" w:line="240" w:lineRule="auto"/>
        <w:ind w:left="284" w:hanging="284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Zamawiający zleca, a Wykonawca zobowiązuje się do wykonania zadania pn. </w:t>
      </w:r>
      <w:r w:rsidRPr="003554DE">
        <w:rPr>
          <w:rFonts w:asciiTheme="majorHAnsi" w:hAnsiTheme="majorHAnsi" w:cstheme="majorHAnsi"/>
          <w:b/>
          <w:sz w:val="24"/>
          <w:szCs w:val="24"/>
        </w:rPr>
        <w:t xml:space="preserve">„KONSERWACJA PROSPEKTU ORGANOWEGO Z KOŚCIOŁA PARAFIALNEGO W BRZEŹNICY” </w:t>
      </w: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zgodnie z ofertą z dnia …, stanowiącą załącznik nr 1 do niniejszej umowy. </w:t>
      </w:r>
    </w:p>
    <w:p w14:paraId="1508D654" w14:textId="69B3A85E" w:rsidR="003554DE" w:rsidRPr="003554DE" w:rsidRDefault="003554DE" w:rsidP="003554DE">
      <w:pPr>
        <w:autoSpaceDE w:val="0"/>
        <w:autoSpaceDN w:val="0"/>
        <w:adjustRightInd w:val="0"/>
        <w:spacing w:after="17" w:line="240" w:lineRule="auto"/>
        <w:ind w:left="284" w:hanging="284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2. Szczegółowy zakres prac składających się na przedmiot umowy określony jest </w:t>
      </w:r>
      <w:r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w </w:t>
      </w:r>
      <w:r w:rsidR="009B5458">
        <w:rPr>
          <w:rFonts w:asciiTheme="majorHAnsi" w:hAnsiTheme="majorHAnsi" w:cstheme="majorHAnsi"/>
          <w:color w:val="000000"/>
          <w:kern w:val="0"/>
          <w:sz w:val="24"/>
          <w:szCs w:val="24"/>
        </w:rPr>
        <w:t>Programie Prac Konserwatorskich</w:t>
      </w: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, stanowiącym załącznik nr </w:t>
      </w:r>
      <w:r w:rsidR="009B5458">
        <w:rPr>
          <w:rFonts w:asciiTheme="majorHAnsi" w:hAnsiTheme="majorHAnsi" w:cstheme="majorHAnsi"/>
          <w:color w:val="000000"/>
          <w:kern w:val="0"/>
          <w:sz w:val="24"/>
          <w:szCs w:val="24"/>
        </w:rPr>
        <w:t>4</w:t>
      </w: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do niniejszej umowy. </w:t>
      </w:r>
    </w:p>
    <w:p w14:paraId="1BC81242" w14:textId="0C097E00" w:rsidR="003554DE" w:rsidRDefault="003554DE" w:rsidP="009B5458">
      <w:pPr>
        <w:pStyle w:val="Akapitzlist"/>
        <w:autoSpaceDE w:val="0"/>
        <w:autoSpaceDN w:val="0"/>
        <w:adjustRightInd w:val="0"/>
        <w:spacing w:after="17" w:line="240" w:lineRule="auto"/>
        <w:ind w:left="284" w:hanging="284"/>
        <w:jc w:val="both"/>
        <w:rPr>
          <w:rFonts w:asciiTheme="majorHAnsi" w:hAnsiTheme="majorHAnsi" w:cstheme="majorHAnsi"/>
          <w:color w:val="000000"/>
          <w:kern w:val="0"/>
          <w:sz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3. </w:t>
      </w: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Wykonawca będzie wykonywał prace w kościele pw. </w:t>
      </w:r>
      <w:r>
        <w:rPr>
          <w:rFonts w:asciiTheme="majorHAnsi" w:hAnsiTheme="majorHAnsi" w:cstheme="majorHAnsi"/>
          <w:color w:val="000000"/>
          <w:kern w:val="0"/>
          <w:sz w:val="24"/>
        </w:rPr>
        <w:t xml:space="preserve">Narodzenia </w:t>
      </w: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św. </w:t>
      </w:r>
      <w:r>
        <w:rPr>
          <w:rFonts w:asciiTheme="majorHAnsi" w:hAnsiTheme="majorHAnsi" w:cstheme="majorHAnsi"/>
          <w:color w:val="000000"/>
          <w:kern w:val="0"/>
          <w:sz w:val="24"/>
        </w:rPr>
        <w:t>Jana Chrzciciela w Brzeźnicy</w:t>
      </w: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 </w:t>
      </w:r>
      <w:r w:rsidR="00D637CC">
        <w:rPr>
          <w:rFonts w:asciiTheme="majorHAnsi" w:hAnsiTheme="majorHAnsi" w:cstheme="majorHAnsi"/>
          <w:color w:val="000000"/>
          <w:kern w:val="0"/>
          <w:sz w:val="24"/>
        </w:rPr>
        <w:br/>
      </w:r>
      <w:r w:rsidR="0049690F">
        <w:rPr>
          <w:rFonts w:asciiTheme="majorHAnsi" w:hAnsiTheme="majorHAnsi" w:cstheme="majorHAnsi"/>
          <w:color w:val="000000"/>
          <w:kern w:val="0"/>
          <w:sz w:val="24"/>
        </w:rPr>
        <w:t>oraz</w:t>
      </w: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 w pomieszczeniach budynków Wykonawcy. </w:t>
      </w:r>
    </w:p>
    <w:p w14:paraId="401A853B" w14:textId="65711E87" w:rsidR="003554DE" w:rsidRPr="003554DE" w:rsidRDefault="003554DE" w:rsidP="008748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7" w:line="240" w:lineRule="auto"/>
        <w:ind w:left="284" w:hanging="284"/>
        <w:jc w:val="both"/>
        <w:rPr>
          <w:rFonts w:asciiTheme="majorHAnsi" w:hAnsiTheme="majorHAnsi" w:cstheme="majorHAnsi"/>
          <w:color w:val="000000"/>
          <w:kern w:val="0"/>
          <w:sz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</w:rPr>
        <w:lastRenderedPageBreak/>
        <w:t xml:space="preserve">Zamawiający dopuszcza możliwość wykonania części przedmiotu zamówienia w pomieszczeniach wskazanych przez Wykonawcę po uprzednim uzgodnieniu z Zamawiającym. </w:t>
      </w:r>
    </w:p>
    <w:p w14:paraId="4CCCA4F8" w14:textId="727E71EE" w:rsidR="003554DE" w:rsidRPr="003554DE" w:rsidRDefault="003554DE" w:rsidP="0087489B">
      <w:pPr>
        <w:autoSpaceDE w:val="0"/>
        <w:autoSpaceDN w:val="0"/>
        <w:adjustRightInd w:val="0"/>
        <w:spacing w:after="17" w:line="240" w:lineRule="auto"/>
        <w:ind w:left="284" w:hanging="284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5. Wykonawca zobowiązuje się wykonać przedmiot umowy zgodnie z: </w:t>
      </w:r>
    </w:p>
    <w:p w14:paraId="61E1AA37" w14:textId="0216F07E" w:rsidR="003554DE" w:rsidRPr="00D637CC" w:rsidRDefault="003554DE" w:rsidP="0087489B">
      <w:pPr>
        <w:autoSpaceDE w:val="0"/>
        <w:autoSpaceDN w:val="0"/>
        <w:adjustRightInd w:val="0"/>
        <w:spacing w:after="17" w:line="240" w:lineRule="auto"/>
        <w:ind w:left="709" w:hanging="284"/>
        <w:jc w:val="both"/>
        <w:rPr>
          <w:rFonts w:asciiTheme="majorHAnsi" w:hAnsiTheme="majorHAnsi" w:cstheme="majorHAnsi"/>
          <w:sz w:val="24"/>
          <w:szCs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1) </w:t>
      </w:r>
      <w:r>
        <w:rPr>
          <w:rFonts w:asciiTheme="majorHAnsi" w:hAnsiTheme="majorHAnsi" w:cstheme="majorHAnsi"/>
          <w:sz w:val="24"/>
          <w:szCs w:val="24"/>
        </w:rPr>
        <w:t>decyzją</w:t>
      </w:r>
      <w:r w:rsidRPr="001E4C6B">
        <w:rPr>
          <w:rFonts w:asciiTheme="majorHAnsi" w:hAnsiTheme="majorHAnsi" w:cstheme="majorHAnsi"/>
          <w:sz w:val="24"/>
          <w:szCs w:val="24"/>
        </w:rPr>
        <w:t xml:space="preserve"> Podkarpackiego Wojewódzkiego Konserwatora Zabytków w Przemyślu, Delegatura </w:t>
      </w:r>
      <w:r w:rsidR="00D637CC">
        <w:rPr>
          <w:rFonts w:asciiTheme="majorHAnsi" w:hAnsiTheme="majorHAnsi" w:cstheme="majorHAnsi"/>
          <w:sz w:val="24"/>
          <w:szCs w:val="24"/>
        </w:rPr>
        <w:br/>
      </w:r>
      <w:r w:rsidRPr="001E4C6B">
        <w:rPr>
          <w:rFonts w:asciiTheme="majorHAnsi" w:hAnsiTheme="majorHAnsi" w:cstheme="majorHAnsi"/>
          <w:sz w:val="24"/>
          <w:szCs w:val="24"/>
        </w:rPr>
        <w:t>w Rzeszowie nr 23/2022 z dnia 19 września 2022 roku,</w:t>
      </w:r>
      <w:r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znak </w:t>
      </w:r>
      <w:proofErr w:type="spellStart"/>
      <w:r>
        <w:rPr>
          <w:rFonts w:asciiTheme="majorHAnsi" w:hAnsiTheme="majorHAnsi" w:cstheme="majorHAnsi"/>
          <w:color w:val="000000"/>
          <w:kern w:val="0"/>
          <w:sz w:val="24"/>
          <w:szCs w:val="24"/>
        </w:rPr>
        <w:t>IRN.Rz</w:t>
      </w:r>
      <w:proofErr w:type="spellEnd"/>
      <w:r w:rsidR="00741A1D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kern w:val="0"/>
          <w:sz w:val="24"/>
          <w:szCs w:val="24"/>
        </w:rPr>
        <w:t>-</w:t>
      </w: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5144.106.2022.MN</w:t>
      </w:r>
      <w:r w:rsidR="00D637CC">
        <w:rPr>
          <w:rFonts w:asciiTheme="majorHAnsi" w:hAnsiTheme="majorHAnsi" w:cstheme="majorHAnsi"/>
          <w:sz w:val="24"/>
          <w:szCs w:val="24"/>
        </w:rPr>
        <w:t xml:space="preserve"> – załącznik nr 3 </w:t>
      </w:r>
      <w:r w:rsidR="00D637CC"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>do niniejszej umowy</w:t>
      </w:r>
      <w:r w:rsidR="00D637CC">
        <w:rPr>
          <w:rFonts w:asciiTheme="majorHAnsi" w:hAnsiTheme="majorHAnsi" w:cstheme="majorHAnsi"/>
          <w:color w:val="000000"/>
          <w:kern w:val="0"/>
          <w:sz w:val="24"/>
          <w:szCs w:val="24"/>
        </w:rPr>
        <w:t>,</w:t>
      </w:r>
    </w:p>
    <w:p w14:paraId="294BDDF1" w14:textId="371343A2" w:rsidR="003554DE" w:rsidRPr="003554DE" w:rsidRDefault="003554DE" w:rsidP="0087489B">
      <w:pPr>
        <w:autoSpaceDE w:val="0"/>
        <w:autoSpaceDN w:val="0"/>
        <w:adjustRightInd w:val="0"/>
        <w:spacing w:after="17" w:line="240" w:lineRule="auto"/>
        <w:ind w:left="709" w:hanging="284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2) </w:t>
      </w:r>
      <w:r w:rsidR="00D637CC">
        <w:rPr>
          <w:rFonts w:asciiTheme="majorHAnsi" w:hAnsiTheme="majorHAnsi" w:cstheme="majorHAnsi"/>
          <w:color w:val="000000"/>
          <w:kern w:val="0"/>
          <w:sz w:val="24"/>
          <w:szCs w:val="24"/>
        </w:rPr>
        <w:t>Programem Prac</w:t>
      </w:r>
      <w:r w:rsidR="009B5458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Konserwatorskich</w:t>
      </w: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</w:t>
      </w:r>
      <w:r w:rsidR="00D637CC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- </w:t>
      </w: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załącznik nr </w:t>
      </w:r>
      <w:r w:rsidR="009B5458">
        <w:rPr>
          <w:rFonts w:asciiTheme="majorHAnsi" w:hAnsiTheme="majorHAnsi" w:cstheme="majorHAnsi"/>
          <w:color w:val="000000"/>
          <w:kern w:val="0"/>
          <w:sz w:val="24"/>
          <w:szCs w:val="24"/>
        </w:rPr>
        <w:t>4</w:t>
      </w: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 do niniejszej umowy, </w:t>
      </w:r>
    </w:p>
    <w:p w14:paraId="5E8E37D9" w14:textId="1DCF2200" w:rsidR="003554DE" w:rsidRPr="003554DE" w:rsidRDefault="003554DE" w:rsidP="0087489B">
      <w:pPr>
        <w:autoSpaceDE w:val="0"/>
        <w:autoSpaceDN w:val="0"/>
        <w:adjustRightInd w:val="0"/>
        <w:spacing w:after="17" w:line="240" w:lineRule="auto"/>
        <w:ind w:left="709" w:hanging="284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3) </w:t>
      </w:r>
      <w:r w:rsidR="009B5458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przedmiarem robót – załącznik nr 2 </w:t>
      </w:r>
      <w:r w:rsidR="009B5458"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>do niniejszej umowy</w:t>
      </w:r>
      <w:r w:rsidR="009B5458">
        <w:rPr>
          <w:rFonts w:asciiTheme="majorHAnsi" w:hAnsiTheme="majorHAnsi" w:cstheme="majorHAnsi"/>
          <w:color w:val="000000"/>
          <w:kern w:val="0"/>
          <w:sz w:val="24"/>
          <w:szCs w:val="24"/>
        </w:rPr>
        <w:t>,</w:t>
      </w:r>
    </w:p>
    <w:p w14:paraId="11015CBF" w14:textId="77777777" w:rsidR="003554DE" w:rsidRPr="003554DE" w:rsidRDefault="003554DE" w:rsidP="0087489B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Theme="majorHAnsi" w:hAnsiTheme="majorHAnsi" w:cstheme="majorHAnsi"/>
          <w:color w:val="000000"/>
          <w:kern w:val="0"/>
          <w:sz w:val="24"/>
          <w:szCs w:val="24"/>
        </w:rPr>
      </w:pPr>
      <w:r w:rsidRPr="003554DE">
        <w:rPr>
          <w:rFonts w:asciiTheme="majorHAnsi" w:hAnsiTheme="majorHAnsi" w:cstheme="majorHAnsi"/>
          <w:color w:val="000000"/>
          <w:kern w:val="0"/>
          <w:sz w:val="24"/>
          <w:szCs w:val="24"/>
        </w:rPr>
        <w:t xml:space="preserve">4) obowiązującymi przepisami i normami, zasadami współczesnej wiedzy technicznej i sztuki budowlanej, przepisami bhp i p.poż., zakresem robót oraz zapisami niniejszej umowy. </w:t>
      </w:r>
    </w:p>
    <w:p w14:paraId="6EA5FA42" w14:textId="77777777" w:rsidR="00EC43CF" w:rsidRPr="001E4C6B" w:rsidRDefault="00EC43CF" w:rsidP="00EC43C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21081E" w14:textId="0BD09426" w:rsidR="00B13054" w:rsidRPr="0087489B" w:rsidRDefault="00B13054" w:rsidP="00D637CC">
      <w:pPr>
        <w:pStyle w:val="Standard"/>
        <w:autoSpaceDE w:val="0"/>
        <w:jc w:val="center"/>
        <w:rPr>
          <w:rFonts w:asciiTheme="majorHAnsi" w:hAnsiTheme="majorHAnsi" w:cstheme="majorHAnsi"/>
          <w:b/>
          <w:bCs/>
          <w:sz w:val="22"/>
        </w:rPr>
      </w:pPr>
      <w:r w:rsidRPr="0087489B">
        <w:rPr>
          <w:rFonts w:asciiTheme="majorHAnsi" w:hAnsiTheme="majorHAnsi" w:cstheme="majorHAnsi"/>
          <w:b/>
          <w:bCs/>
          <w:sz w:val="22"/>
        </w:rPr>
        <w:t>TERMIN WYKONANIA PRZEDMIOTU UMOWY</w:t>
      </w:r>
    </w:p>
    <w:p w14:paraId="038C0955" w14:textId="4DCE035D" w:rsidR="00695210" w:rsidRPr="0087489B" w:rsidRDefault="00EC43CF" w:rsidP="00D637CC">
      <w:pPr>
        <w:pStyle w:val="Standard"/>
        <w:autoSpaceDE w:val="0"/>
        <w:jc w:val="center"/>
        <w:rPr>
          <w:rFonts w:asciiTheme="majorHAnsi" w:hAnsiTheme="majorHAnsi" w:cstheme="majorHAnsi"/>
          <w:b/>
          <w:bCs/>
          <w:sz w:val="22"/>
        </w:rPr>
      </w:pPr>
      <w:r w:rsidRPr="0087489B">
        <w:rPr>
          <w:rFonts w:asciiTheme="majorHAnsi" w:hAnsiTheme="majorHAnsi" w:cstheme="majorHAnsi"/>
          <w:b/>
          <w:bCs/>
          <w:sz w:val="22"/>
        </w:rPr>
        <w:t>§ 2</w:t>
      </w:r>
    </w:p>
    <w:p w14:paraId="2E4EAB8A" w14:textId="7363DFDF" w:rsidR="00695210" w:rsidRPr="00695210" w:rsidRDefault="00695210" w:rsidP="00695210">
      <w:pPr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Theme="majorHAnsi" w:hAnsiTheme="majorHAnsi" w:cstheme="majorHAnsi"/>
          <w:b/>
          <w:color w:val="000000"/>
          <w:kern w:val="0"/>
          <w:sz w:val="24"/>
        </w:rPr>
      </w:pPr>
      <w:r w:rsidRPr="00695210">
        <w:rPr>
          <w:rFonts w:asciiTheme="majorHAnsi" w:hAnsiTheme="majorHAnsi" w:cstheme="majorHAnsi"/>
          <w:color w:val="000000"/>
          <w:kern w:val="0"/>
          <w:sz w:val="24"/>
        </w:rPr>
        <w:t>1.</w:t>
      </w:r>
      <w:r>
        <w:rPr>
          <w:rFonts w:asciiTheme="majorHAnsi" w:hAnsiTheme="majorHAnsi" w:cstheme="majorHAnsi"/>
          <w:color w:val="000000"/>
          <w:kern w:val="0"/>
          <w:sz w:val="24"/>
        </w:rPr>
        <w:t xml:space="preserve"> </w:t>
      </w: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Termin realizacji całości umowy ustala się od dnia podpisania umowy </w:t>
      </w:r>
      <w:r w:rsidRPr="00695210">
        <w:rPr>
          <w:rFonts w:asciiTheme="majorHAnsi" w:hAnsiTheme="majorHAnsi" w:cstheme="majorHAnsi"/>
          <w:b/>
          <w:color w:val="000000"/>
          <w:kern w:val="0"/>
          <w:sz w:val="24"/>
        </w:rPr>
        <w:t xml:space="preserve">do dnia 31 października 2024r. </w:t>
      </w:r>
    </w:p>
    <w:p w14:paraId="1B17A6AD" w14:textId="77777777" w:rsidR="00695210" w:rsidRPr="00695210" w:rsidRDefault="00695210" w:rsidP="006952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0"/>
          <w:sz w:val="24"/>
        </w:rPr>
      </w:pPr>
      <w:r w:rsidRPr="00695210">
        <w:rPr>
          <w:rFonts w:asciiTheme="majorHAnsi" w:hAnsiTheme="majorHAnsi" w:cstheme="majorHAnsi"/>
          <w:color w:val="000000"/>
          <w:kern w:val="0"/>
          <w:sz w:val="24"/>
        </w:rPr>
        <w:t xml:space="preserve">2. Rozpoczęcie realizacji przedmiotu umowy nastąpi niezwłocznie po podpisaniu umowy. </w:t>
      </w:r>
    </w:p>
    <w:p w14:paraId="2DFFDE86" w14:textId="77777777" w:rsidR="00B13054" w:rsidRDefault="00B13054" w:rsidP="00B13054">
      <w:pPr>
        <w:pStyle w:val="Standard"/>
        <w:autoSpaceDE w:val="0"/>
        <w:jc w:val="center"/>
        <w:rPr>
          <w:rFonts w:asciiTheme="majorHAnsi" w:hAnsiTheme="majorHAnsi" w:cstheme="majorHAnsi"/>
          <w:b/>
          <w:bCs/>
        </w:rPr>
      </w:pPr>
    </w:p>
    <w:p w14:paraId="3A127B2A" w14:textId="496FD3E9" w:rsidR="003554DE" w:rsidRPr="00B13054" w:rsidRDefault="00B13054" w:rsidP="00D637CC">
      <w:pPr>
        <w:pStyle w:val="Standard"/>
        <w:autoSpaceDE w:val="0"/>
        <w:jc w:val="center"/>
        <w:rPr>
          <w:rFonts w:asciiTheme="majorHAnsi" w:hAnsiTheme="majorHAnsi" w:cstheme="majorHAnsi"/>
          <w:b/>
          <w:bCs/>
        </w:rPr>
      </w:pPr>
      <w:r w:rsidRPr="0087489B">
        <w:rPr>
          <w:rFonts w:asciiTheme="majorHAnsi" w:hAnsiTheme="majorHAnsi" w:cstheme="majorHAnsi"/>
          <w:b/>
          <w:bCs/>
          <w:sz w:val="22"/>
        </w:rPr>
        <w:t>OBOWIĄZKI WYKONAWCY</w:t>
      </w:r>
    </w:p>
    <w:p w14:paraId="53D6822B" w14:textId="13A45149" w:rsidR="009B5458" w:rsidRPr="00B13054" w:rsidRDefault="00EC43CF" w:rsidP="00D637CC">
      <w:pPr>
        <w:pStyle w:val="Standard"/>
        <w:autoSpaceDE w:val="0"/>
        <w:jc w:val="center"/>
        <w:rPr>
          <w:rFonts w:asciiTheme="majorHAnsi" w:hAnsiTheme="majorHAnsi" w:cstheme="majorHAnsi"/>
          <w:b/>
          <w:bCs/>
        </w:rPr>
      </w:pPr>
      <w:r w:rsidRPr="00B13054">
        <w:rPr>
          <w:rFonts w:asciiTheme="majorHAnsi" w:hAnsiTheme="majorHAnsi" w:cstheme="majorHAnsi"/>
          <w:b/>
          <w:bCs/>
        </w:rPr>
        <w:t>§ 3</w:t>
      </w:r>
    </w:p>
    <w:p w14:paraId="57EB15D1" w14:textId="7C80D9B3" w:rsidR="004D1BBD" w:rsidRPr="004D1BBD" w:rsidRDefault="009B5458" w:rsidP="004D1BBD">
      <w:pPr>
        <w:pStyle w:val="Default"/>
        <w:numPr>
          <w:ilvl w:val="0"/>
          <w:numId w:val="17"/>
        </w:numPr>
        <w:spacing w:after="15"/>
        <w:ind w:left="284"/>
        <w:jc w:val="both"/>
        <w:rPr>
          <w:rFonts w:asciiTheme="majorHAnsi" w:hAnsiTheme="majorHAnsi" w:cstheme="majorHAnsi"/>
        </w:rPr>
      </w:pPr>
      <w:r w:rsidRPr="009B5458">
        <w:rPr>
          <w:rFonts w:asciiTheme="majorHAnsi" w:hAnsiTheme="majorHAnsi" w:cstheme="majorHAnsi"/>
        </w:rPr>
        <w:t xml:space="preserve">Obowiązkiem Wykonawcy jest: </w:t>
      </w:r>
    </w:p>
    <w:p w14:paraId="7CFB19CC" w14:textId="60BA7439" w:rsidR="004D1BBD" w:rsidRPr="00FB3E72" w:rsidRDefault="009A5760" w:rsidP="004D1BBD">
      <w:pPr>
        <w:pStyle w:val="Akapitzlist"/>
        <w:numPr>
          <w:ilvl w:val="0"/>
          <w:numId w:val="23"/>
        </w:numPr>
        <w:spacing w:after="5"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3E72">
        <w:rPr>
          <w:rFonts w:asciiTheme="majorHAnsi" w:hAnsiTheme="majorHAnsi" w:cstheme="majorHAnsi"/>
          <w:sz w:val="24"/>
          <w:szCs w:val="24"/>
        </w:rPr>
        <w:t>wykonanie</w:t>
      </w:r>
      <w:r w:rsidR="004D1BBD" w:rsidRPr="00FB3E72">
        <w:rPr>
          <w:rFonts w:asciiTheme="majorHAnsi" w:hAnsiTheme="majorHAnsi" w:cstheme="majorHAnsi"/>
          <w:sz w:val="24"/>
          <w:szCs w:val="24"/>
        </w:rPr>
        <w:t xml:space="preserve"> przedmiot umowy z materiałów własnych</w:t>
      </w:r>
      <w:r w:rsidRPr="00FB3E72">
        <w:rPr>
          <w:rFonts w:asciiTheme="majorHAnsi" w:hAnsiTheme="majorHAnsi" w:cstheme="majorHAnsi"/>
          <w:sz w:val="24"/>
          <w:szCs w:val="24"/>
        </w:rPr>
        <w:t>;</w:t>
      </w:r>
    </w:p>
    <w:p w14:paraId="53BBC69F" w14:textId="5282BF8B" w:rsidR="009B5458" w:rsidRPr="004D1BBD" w:rsidRDefault="009B5458" w:rsidP="004D1BBD">
      <w:pPr>
        <w:pStyle w:val="Default"/>
        <w:numPr>
          <w:ilvl w:val="0"/>
          <w:numId w:val="23"/>
        </w:numPr>
        <w:jc w:val="both"/>
        <w:rPr>
          <w:rFonts w:asciiTheme="majorHAnsi" w:hAnsiTheme="majorHAnsi" w:cstheme="majorHAnsi"/>
          <w:color w:val="auto"/>
        </w:rPr>
      </w:pPr>
      <w:r w:rsidRPr="004D1BBD">
        <w:rPr>
          <w:rFonts w:asciiTheme="majorHAnsi" w:hAnsiTheme="majorHAnsi" w:cstheme="majorHAnsi"/>
        </w:rPr>
        <w:t xml:space="preserve">stosowanie wyłącznie nowych materiałów najwyższej jakości z punktu widzenia rodzaju i funkcji zabytku będącego przedmiotem zamówienia, dopuszczonych do stosowania w pracach konserwatorskich, zaopatrzonych w wymagane aprobaty i certyfikaty, nieuszkodzonych, wolnych </w:t>
      </w:r>
      <w:r w:rsidRPr="004D1BBD">
        <w:rPr>
          <w:rFonts w:asciiTheme="majorHAnsi" w:hAnsiTheme="majorHAnsi" w:cstheme="majorHAnsi"/>
          <w:color w:val="auto"/>
        </w:rPr>
        <w:t xml:space="preserve">od praw i ciężarów osób trzecich, używanie ich zgodnie ze specyfikacją techniczną producenta, w warunkach odpowiednich do wykonania prac z użyciem tych materiałów; </w:t>
      </w:r>
    </w:p>
    <w:p w14:paraId="65BFA198" w14:textId="6CA794FB" w:rsidR="009B5458" w:rsidRPr="004D1BBD" w:rsidRDefault="009B5458" w:rsidP="004D1BBD">
      <w:pPr>
        <w:pStyle w:val="Default"/>
        <w:numPr>
          <w:ilvl w:val="0"/>
          <w:numId w:val="23"/>
        </w:numPr>
        <w:spacing w:after="18"/>
        <w:jc w:val="both"/>
        <w:rPr>
          <w:rFonts w:asciiTheme="majorHAnsi" w:hAnsiTheme="majorHAnsi" w:cstheme="majorHAnsi"/>
          <w:color w:val="auto"/>
        </w:rPr>
      </w:pPr>
      <w:r w:rsidRPr="004D1BBD">
        <w:rPr>
          <w:rFonts w:asciiTheme="majorHAnsi" w:hAnsiTheme="majorHAnsi" w:cstheme="majorHAnsi"/>
          <w:color w:val="auto"/>
        </w:rPr>
        <w:t xml:space="preserve">rzetelne i terminowe wykonywanie przedmiotu umowy; </w:t>
      </w:r>
    </w:p>
    <w:p w14:paraId="03A72A46" w14:textId="740B4582" w:rsidR="009B5458" w:rsidRPr="009B5458" w:rsidRDefault="009B5458" w:rsidP="004D1BBD">
      <w:pPr>
        <w:pStyle w:val="Default"/>
        <w:numPr>
          <w:ilvl w:val="0"/>
          <w:numId w:val="23"/>
        </w:numPr>
        <w:spacing w:after="18"/>
        <w:jc w:val="both"/>
        <w:rPr>
          <w:rFonts w:asciiTheme="majorHAnsi" w:hAnsiTheme="majorHAnsi" w:cstheme="majorHAnsi"/>
          <w:color w:val="auto"/>
        </w:rPr>
      </w:pPr>
      <w:r w:rsidRPr="004D1BBD">
        <w:rPr>
          <w:rFonts w:asciiTheme="majorHAnsi" w:hAnsiTheme="majorHAnsi" w:cstheme="majorHAnsi"/>
          <w:color w:val="auto"/>
        </w:rPr>
        <w:t xml:space="preserve">informowanie – w formie pisemnej – o wszelkich problemach i okolicznościach, które mogą wpłynąć na jakość i terminowość wykonywanych robót w ramach niniejszej umowy. </w:t>
      </w:r>
    </w:p>
    <w:p w14:paraId="4F7466A4" w14:textId="24AEDE4F" w:rsidR="009B5458" w:rsidRPr="009B5458" w:rsidRDefault="009B5458" w:rsidP="004D1BBD">
      <w:pPr>
        <w:pStyle w:val="Default"/>
        <w:spacing w:after="18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2. </w:t>
      </w:r>
      <w:r w:rsidRPr="00FB3E72">
        <w:rPr>
          <w:rFonts w:asciiTheme="majorHAnsi" w:hAnsiTheme="majorHAnsi" w:cstheme="majorHAnsi"/>
          <w:color w:val="auto"/>
        </w:rPr>
        <w:t>Wykonawca oświadcza, że wszystkie osoby, które wykonują prace na rzecz Zamawiającego posiadają: wymagane kwalifikacje i uprawnienia do wykon</w:t>
      </w:r>
      <w:r w:rsidR="004D1BBD" w:rsidRPr="00FB3E72">
        <w:rPr>
          <w:rFonts w:asciiTheme="majorHAnsi" w:hAnsiTheme="majorHAnsi" w:cstheme="majorHAnsi"/>
          <w:color w:val="auto"/>
        </w:rPr>
        <w:t>ania</w:t>
      </w:r>
      <w:r w:rsidRPr="00FB3E72">
        <w:rPr>
          <w:rFonts w:asciiTheme="majorHAnsi" w:hAnsiTheme="majorHAnsi" w:cstheme="majorHAnsi"/>
          <w:color w:val="auto"/>
        </w:rPr>
        <w:t xml:space="preserve"> </w:t>
      </w:r>
      <w:r w:rsidR="004D1BBD" w:rsidRPr="00FB3E72">
        <w:rPr>
          <w:rFonts w:asciiTheme="majorHAnsi" w:hAnsiTheme="majorHAnsi" w:cstheme="majorHAnsi"/>
          <w:color w:val="auto"/>
        </w:rPr>
        <w:t>przedmiotu zamówienia.</w:t>
      </w:r>
    </w:p>
    <w:p w14:paraId="3F9280E3" w14:textId="77777777" w:rsidR="009B5458" w:rsidRPr="009B5458" w:rsidRDefault="009B5458" w:rsidP="009B5458">
      <w:pPr>
        <w:pStyle w:val="Default"/>
        <w:spacing w:after="18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3. Wykonawca zobowiązuje się do: </w:t>
      </w:r>
    </w:p>
    <w:p w14:paraId="72676019" w14:textId="77777777" w:rsidR="009B5458" w:rsidRPr="009B5458" w:rsidRDefault="009B5458" w:rsidP="009B5458">
      <w:pPr>
        <w:pStyle w:val="Default"/>
        <w:spacing w:after="18"/>
        <w:ind w:left="426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1) prowadzenia prac w sposób niestwarzający zagrożeń dla innych osób oraz wykonywania ich zgodnie z obowiązującymi przepisami i zasadami bhp oraz wymogami ochrony przeciwpożarowej, </w:t>
      </w:r>
    </w:p>
    <w:p w14:paraId="02DEA4E8" w14:textId="77777777" w:rsidR="009B5458" w:rsidRPr="009B5458" w:rsidRDefault="009B5458" w:rsidP="009B5458">
      <w:pPr>
        <w:pStyle w:val="Default"/>
        <w:spacing w:after="18"/>
        <w:ind w:left="426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2) wstrzymania prac w całości lub w części w razie powstania zagrożenia do czasu usunięcia, </w:t>
      </w:r>
    </w:p>
    <w:p w14:paraId="32691BA5" w14:textId="77777777" w:rsidR="009B5458" w:rsidRPr="009B5458" w:rsidRDefault="009B5458" w:rsidP="009B5458">
      <w:pPr>
        <w:pStyle w:val="Default"/>
        <w:spacing w:after="18"/>
        <w:ind w:left="426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3) współpracy z przedstawicielami Zamawiającego na rzecz zapewnienia bezpieczeństwa i ochrony zdrowia w trakcie wykonywania prac. </w:t>
      </w:r>
    </w:p>
    <w:p w14:paraId="055647BD" w14:textId="77777777" w:rsidR="009B5458" w:rsidRPr="009B5458" w:rsidRDefault="009B5458" w:rsidP="009B5458">
      <w:pPr>
        <w:pStyle w:val="Default"/>
        <w:spacing w:after="18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4. Wykonawca oświadcza, że: </w:t>
      </w:r>
    </w:p>
    <w:p w14:paraId="5A0ACA04" w14:textId="77777777" w:rsidR="009B5458" w:rsidRPr="009B5458" w:rsidRDefault="009B5458" w:rsidP="009B5458">
      <w:pPr>
        <w:pStyle w:val="Default"/>
        <w:spacing w:after="18"/>
        <w:ind w:left="426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1) dysponuje potencjałem technicznym i osobami zdolnymi do wykonania przedmiotu umowy; </w:t>
      </w:r>
    </w:p>
    <w:p w14:paraId="6AF4E9AC" w14:textId="4328A069" w:rsidR="009B5458" w:rsidRPr="009B5458" w:rsidRDefault="009B5458" w:rsidP="009B5458">
      <w:pPr>
        <w:pStyle w:val="Default"/>
        <w:spacing w:after="18"/>
        <w:ind w:left="426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>2) posiada polisę</w:t>
      </w:r>
      <w:r w:rsidR="00E55B1C">
        <w:rPr>
          <w:rFonts w:asciiTheme="majorHAnsi" w:hAnsiTheme="majorHAnsi" w:cstheme="majorHAnsi"/>
          <w:color w:val="auto"/>
        </w:rPr>
        <w:t xml:space="preserve"> </w:t>
      </w:r>
      <w:r w:rsidR="00E55B1C" w:rsidRPr="00660528">
        <w:rPr>
          <w:rFonts w:asciiTheme="majorHAnsi" w:hAnsiTheme="majorHAnsi" w:cstheme="majorHAnsi"/>
        </w:rPr>
        <w:t xml:space="preserve">od odpowiedzialności cywilnej w zakresie prowadzonej działalności związanej </w:t>
      </w:r>
      <w:r w:rsidR="00D637CC">
        <w:rPr>
          <w:rFonts w:asciiTheme="majorHAnsi" w:hAnsiTheme="majorHAnsi" w:cstheme="majorHAnsi"/>
        </w:rPr>
        <w:br/>
      </w:r>
      <w:r w:rsidR="00E55B1C" w:rsidRPr="00660528">
        <w:rPr>
          <w:rFonts w:asciiTheme="majorHAnsi" w:hAnsiTheme="majorHAnsi" w:cstheme="majorHAnsi"/>
        </w:rPr>
        <w:t>z przedmiotem zamówienia o kwocie ubezpieczenia nie mniejszej niż</w:t>
      </w:r>
      <w:r w:rsidR="00E55B1C" w:rsidRPr="00A44FC2">
        <w:rPr>
          <w:rFonts w:asciiTheme="majorHAnsi" w:hAnsiTheme="majorHAnsi" w:cstheme="majorHAnsi"/>
        </w:rPr>
        <w:t xml:space="preserve"> </w:t>
      </w:r>
      <w:r w:rsidR="00E55B1C" w:rsidRPr="00E55B1C">
        <w:rPr>
          <w:rFonts w:asciiTheme="majorHAnsi" w:hAnsiTheme="majorHAnsi" w:cstheme="majorHAnsi"/>
        </w:rPr>
        <w:t>1.000.000,00 zł</w:t>
      </w:r>
    </w:p>
    <w:p w14:paraId="50B54CBE" w14:textId="77777777" w:rsidR="009B5458" w:rsidRPr="009B5458" w:rsidRDefault="009B5458" w:rsidP="009B5458">
      <w:pPr>
        <w:pStyle w:val="Default"/>
        <w:spacing w:after="18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5. Wykonawca ponosi pełną odpowiedzialność prawną i materialną z tytułu zniszczenia, uszkodzenia lub zaginięcia powierzonego mu majątku Zamawiającego, w tym zwłaszcza zabytku będącego przedmiotem umowy oraz odpowiedzialność z tytułu utraty przez nie ich wartości zabytkowej na skutek uszkodzenia lub zniszczenia. </w:t>
      </w:r>
    </w:p>
    <w:p w14:paraId="0583F4F6" w14:textId="77777777" w:rsidR="009B5458" w:rsidRPr="009B5458" w:rsidRDefault="009B5458" w:rsidP="009B5458">
      <w:pPr>
        <w:pStyle w:val="Default"/>
        <w:spacing w:after="18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7. Wykonawca zobowiązany jest do poszanowania i przestrzegania zasad korzystania z infrastruktury na terenie Zamawiającego. </w:t>
      </w:r>
    </w:p>
    <w:p w14:paraId="32594614" w14:textId="77777777" w:rsidR="009B5458" w:rsidRPr="009B5458" w:rsidRDefault="009B5458" w:rsidP="009B5458">
      <w:pPr>
        <w:pStyle w:val="Default"/>
        <w:spacing w:after="18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lastRenderedPageBreak/>
        <w:t xml:space="preserve">8. Wykonawca ponosi pełną odpowiedzialność za utratę, zniszczenie lub uszkodzenie mienia Zamawiającego oraz za spowodowanie w nim ubytku bez względu na przyczynę, w tym ponosi odpowiedzialność za przypadkową utratę, zniszczenie lub uszkodzenie. </w:t>
      </w:r>
    </w:p>
    <w:p w14:paraId="25E23666" w14:textId="77777777" w:rsidR="009B5458" w:rsidRPr="009B5458" w:rsidRDefault="009B5458" w:rsidP="009B5458">
      <w:pPr>
        <w:pStyle w:val="Default"/>
        <w:spacing w:after="18"/>
        <w:ind w:left="284" w:hanging="284"/>
        <w:jc w:val="both"/>
        <w:rPr>
          <w:rFonts w:asciiTheme="majorHAnsi" w:hAnsiTheme="majorHAnsi" w:cstheme="majorHAnsi"/>
          <w:color w:val="auto"/>
        </w:rPr>
      </w:pPr>
      <w:r w:rsidRPr="009B5458">
        <w:rPr>
          <w:rFonts w:asciiTheme="majorHAnsi" w:hAnsiTheme="majorHAnsi" w:cstheme="majorHAnsi"/>
          <w:color w:val="auto"/>
        </w:rPr>
        <w:t xml:space="preserve">9. W razie utraty lub zniszczenia mienia Zamawiającego Wykonawca zobowiązuje się do pokrycia straty w kwocie odpowiadającej wartości tego mienia. </w:t>
      </w:r>
    </w:p>
    <w:p w14:paraId="724DA551" w14:textId="56D9C3F1" w:rsidR="009B5458" w:rsidRDefault="00D637CC" w:rsidP="00D637CC">
      <w:pPr>
        <w:pStyle w:val="Default"/>
        <w:ind w:left="284" w:hanging="426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10. </w:t>
      </w:r>
      <w:r w:rsidR="009B5458" w:rsidRPr="009B5458">
        <w:rPr>
          <w:rFonts w:asciiTheme="majorHAnsi" w:hAnsiTheme="majorHAnsi" w:cstheme="majorHAnsi"/>
          <w:color w:val="auto"/>
        </w:rPr>
        <w:t xml:space="preserve">W przypadku uszkodzenia mienia Zamawiającego, Wykonawca zobowiązuje się do natychmiastowego zawiadomienia o tym Zamawiającego, o okolicznościach i zakresie uszkodzenia oraz zobowiązuje się do udokumentowania uszkodzeń mienia Zamawiającego. </w:t>
      </w:r>
    </w:p>
    <w:p w14:paraId="52A348B5" w14:textId="77777777" w:rsidR="00B13054" w:rsidRDefault="00B13054" w:rsidP="00B13054">
      <w:pPr>
        <w:pStyle w:val="Default"/>
        <w:jc w:val="center"/>
        <w:rPr>
          <w:rFonts w:asciiTheme="majorHAnsi" w:hAnsiTheme="majorHAnsi" w:cstheme="majorHAnsi"/>
          <w:b/>
          <w:color w:val="auto"/>
        </w:rPr>
      </w:pPr>
    </w:p>
    <w:p w14:paraId="54534BDF" w14:textId="48CF4552" w:rsidR="00E55B1C" w:rsidRPr="0087489B" w:rsidRDefault="00B13054" w:rsidP="00D637CC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</w:rPr>
      </w:pPr>
      <w:r w:rsidRPr="0087489B">
        <w:rPr>
          <w:rFonts w:asciiTheme="majorHAnsi" w:hAnsiTheme="majorHAnsi" w:cstheme="majorHAnsi"/>
          <w:b/>
          <w:color w:val="auto"/>
          <w:sz w:val="22"/>
        </w:rPr>
        <w:t>ODBIORY</w:t>
      </w:r>
    </w:p>
    <w:p w14:paraId="327391FD" w14:textId="20DDE3E0" w:rsidR="00E55B1C" w:rsidRPr="0087489B" w:rsidRDefault="00E55B1C" w:rsidP="00D637CC">
      <w:pPr>
        <w:pStyle w:val="Akapitzlist"/>
        <w:spacing w:after="10" w:line="240" w:lineRule="auto"/>
        <w:ind w:left="0"/>
        <w:jc w:val="center"/>
        <w:rPr>
          <w:rFonts w:asciiTheme="majorHAnsi" w:hAnsiTheme="majorHAnsi" w:cstheme="majorHAnsi"/>
          <w:b/>
          <w:bCs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§ 4</w:t>
      </w:r>
    </w:p>
    <w:p w14:paraId="77567635" w14:textId="3486383B" w:rsidR="00A82308" w:rsidRDefault="00A82308" w:rsidP="0087489B">
      <w:pPr>
        <w:pStyle w:val="Akapitzlist"/>
        <w:widowControl w:val="0"/>
        <w:numPr>
          <w:ilvl w:val="0"/>
          <w:numId w:val="15"/>
        </w:numPr>
        <w:autoSpaceDN w:val="0"/>
        <w:spacing w:after="0"/>
        <w:ind w:left="284" w:hanging="284"/>
        <w:jc w:val="both"/>
        <w:rPr>
          <w:rFonts w:asciiTheme="majorHAnsi" w:eastAsia="Lucida Sans Unicode" w:hAnsiTheme="majorHAnsi" w:cstheme="majorHAnsi"/>
          <w:color w:val="000000" w:themeColor="text1"/>
          <w:kern w:val="3"/>
          <w:sz w:val="24"/>
          <w:szCs w:val="24"/>
          <w:lang w:bidi="en-US"/>
        </w:rPr>
      </w:pPr>
      <w:r w:rsidRPr="001E4C6B">
        <w:rPr>
          <w:rFonts w:asciiTheme="majorHAnsi" w:eastAsia="Lucida Sans Unicode" w:hAnsiTheme="majorHAnsi" w:cstheme="majorHAnsi"/>
          <w:color w:val="000000" w:themeColor="text1"/>
          <w:kern w:val="3"/>
          <w:sz w:val="24"/>
          <w:szCs w:val="24"/>
          <w:lang w:bidi="en-US"/>
        </w:rPr>
        <w:t xml:space="preserve">Zamawiający zobowiązuje się przystąpić do odbioru końcowego dzieła w ciągu </w:t>
      </w:r>
      <w:r w:rsidR="00D637CC">
        <w:rPr>
          <w:rFonts w:asciiTheme="majorHAnsi" w:eastAsia="Lucida Sans Unicode" w:hAnsiTheme="majorHAnsi" w:cstheme="majorHAnsi"/>
          <w:color w:val="000000" w:themeColor="text1"/>
          <w:kern w:val="3"/>
          <w:sz w:val="24"/>
          <w:szCs w:val="24"/>
          <w:lang w:bidi="en-US"/>
        </w:rPr>
        <w:t>7</w:t>
      </w:r>
      <w:r w:rsidRPr="001E4C6B">
        <w:rPr>
          <w:rFonts w:asciiTheme="majorHAnsi" w:eastAsia="Lucida Sans Unicode" w:hAnsiTheme="majorHAnsi" w:cstheme="majorHAnsi"/>
          <w:color w:val="000000" w:themeColor="text1"/>
          <w:kern w:val="3"/>
          <w:sz w:val="24"/>
          <w:szCs w:val="24"/>
          <w:lang w:bidi="en-US"/>
        </w:rPr>
        <w:t xml:space="preserve"> dni od daty otrzymania zgłoszenia o jego zakończeniu.  </w:t>
      </w:r>
    </w:p>
    <w:p w14:paraId="78E8F056" w14:textId="1A2B4390" w:rsidR="00A82308" w:rsidRPr="00A82308" w:rsidRDefault="00A82308" w:rsidP="0087489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925CE">
        <w:rPr>
          <w:rFonts w:asciiTheme="majorHAnsi" w:hAnsiTheme="majorHAnsi" w:cstheme="majorHAnsi"/>
          <w:bCs/>
          <w:sz w:val="24"/>
          <w:szCs w:val="24"/>
        </w:rPr>
        <w:t xml:space="preserve">Zamawiający </w:t>
      </w:r>
      <w:r>
        <w:rPr>
          <w:rFonts w:asciiTheme="majorHAnsi" w:hAnsiTheme="majorHAnsi" w:cstheme="majorHAnsi"/>
          <w:bCs/>
          <w:sz w:val="24"/>
          <w:szCs w:val="24"/>
        </w:rPr>
        <w:t>p</w:t>
      </w:r>
      <w:r w:rsidRPr="006925CE">
        <w:rPr>
          <w:rFonts w:asciiTheme="majorHAnsi" w:hAnsiTheme="majorHAnsi" w:cstheme="majorHAnsi"/>
          <w:bCs/>
          <w:sz w:val="24"/>
          <w:szCs w:val="24"/>
        </w:rPr>
        <w:t>owiadamia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6925CE">
        <w:rPr>
          <w:rFonts w:asciiTheme="majorHAnsi" w:hAnsiTheme="majorHAnsi" w:cstheme="majorHAnsi"/>
          <w:bCs/>
          <w:sz w:val="24"/>
          <w:szCs w:val="24"/>
        </w:rPr>
        <w:t>Wykonawcę, pracownika Urzędu Gminy Dębica oraz Podkarpackiego Wojewódzkiego Konserwatora Zabytków o terminie odbioru prac.</w:t>
      </w:r>
    </w:p>
    <w:p w14:paraId="3F2456AC" w14:textId="77777777" w:rsidR="0011799A" w:rsidRDefault="00A82308" w:rsidP="0011799A">
      <w:pPr>
        <w:pStyle w:val="Akapitzlist"/>
        <w:widowControl w:val="0"/>
        <w:numPr>
          <w:ilvl w:val="0"/>
          <w:numId w:val="15"/>
        </w:numPr>
        <w:autoSpaceDN w:val="0"/>
        <w:spacing w:after="0"/>
        <w:ind w:left="284" w:hanging="284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W trakcie odbioru Zamawia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jący sporządza protokół odbioru, podpisany przez każdą ze stron.</w:t>
      </w: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 xml:space="preserve">    </w:t>
      </w:r>
    </w:p>
    <w:p w14:paraId="1E75395B" w14:textId="497D26D8" w:rsidR="00A82308" w:rsidRPr="0011799A" w:rsidRDefault="00A82308" w:rsidP="0011799A">
      <w:pPr>
        <w:pStyle w:val="Akapitzlist"/>
        <w:widowControl w:val="0"/>
        <w:numPr>
          <w:ilvl w:val="0"/>
          <w:numId w:val="15"/>
        </w:numPr>
        <w:autoSpaceDN w:val="0"/>
        <w:spacing w:after="0"/>
        <w:ind w:left="284" w:hanging="284"/>
        <w:jc w:val="both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 w:rsidRPr="0011799A">
        <w:rPr>
          <w:rFonts w:asciiTheme="majorHAnsi" w:hAnsiTheme="majorHAnsi" w:cstheme="majorHAnsi"/>
          <w:sz w:val="24"/>
          <w:szCs w:val="24"/>
        </w:rPr>
        <w:t>Jeżeli w toku czynności odbioru zostaną stwierdzone wady, to Zamawiającemu</w:t>
      </w:r>
      <w:r w:rsidR="0049690F">
        <w:rPr>
          <w:rFonts w:asciiTheme="majorHAnsi" w:hAnsiTheme="majorHAnsi" w:cstheme="majorHAnsi"/>
          <w:sz w:val="24"/>
          <w:szCs w:val="24"/>
        </w:rPr>
        <w:t xml:space="preserve"> </w:t>
      </w:r>
      <w:r w:rsidR="0011799A" w:rsidRPr="0011799A">
        <w:rPr>
          <w:rFonts w:asciiTheme="majorHAnsi" w:hAnsiTheme="majorHAnsi" w:cstheme="majorHAnsi"/>
          <w:sz w:val="24"/>
          <w:szCs w:val="24"/>
        </w:rPr>
        <w:t>p</w:t>
      </w:r>
      <w:r w:rsidRPr="0011799A">
        <w:rPr>
          <w:rFonts w:asciiTheme="majorHAnsi" w:hAnsiTheme="majorHAnsi" w:cstheme="majorHAnsi"/>
          <w:sz w:val="24"/>
          <w:szCs w:val="24"/>
        </w:rPr>
        <w:t>rzysługują następujące uprawnienia:</w:t>
      </w:r>
    </w:p>
    <w:p w14:paraId="122618A6" w14:textId="77777777" w:rsidR="00A82308" w:rsidRPr="001E4C6B" w:rsidRDefault="00A82308" w:rsidP="0087489B">
      <w:pPr>
        <w:widowControl w:val="0"/>
        <w:autoSpaceDN w:val="0"/>
        <w:spacing w:after="0"/>
        <w:ind w:left="284"/>
        <w:jc w:val="both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1) jeżeli wady nie są istotne i nadają się do usunięcia Zamawiający określa w protokole odbioru: rodzaj, sposób i termin usunięcia tych wad, a po upływie wyznaczonego terminu zlecić usunięcie wad na koszt Wykonawcy, do czego nie jest wymagane upoważnienie udzielone przez sąd;</w:t>
      </w:r>
    </w:p>
    <w:p w14:paraId="5A8C61CF" w14:textId="77777777" w:rsidR="00A82308" w:rsidRPr="001E4C6B" w:rsidRDefault="00A82308" w:rsidP="0087489B">
      <w:pPr>
        <w:widowControl w:val="0"/>
        <w:autoSpaceDN w:val="0"/>
        <w:spacing w:after="0"/>
        <w:ind w:left="284"/>
        <w:jc w:val="both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2) jeżeli wady są istotne, to:</w:t>
      </w:r>
    </w:p>
    <w:p w14:paraId="5691234E" w14:textId="77777777" w:rsidR="00A82308" w:rsidRPr="001E4C6B" w:rsidRDefault="00A82308" w:rsidP="0087489B">
      <w:pPr>
        <w:widowControl w:val="0"/>
        <w:autoSpaceDN w:val="0"/>
        <w:spacing w:after="0"/>
        <w:ind w:left="567"/>
        <w:jc w:val="both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a) jeżeli nie uniemożliwiają użytkowania przedmiotu odbioru zgodnie z przeznaczeniem i nie nadają się do usunięcia, Zamawiający może obniżyć odpowiednio wynagrodzenie,</w:t>
      </w:r>
    </w:p>
    <w:p w14:paraId="190450C3" w14:textId="77777777" w:rsidR="00A82308" w:rsidRPr="001E4C6B" w:rsidRDefault="00A82308" w:rsidP="0087489B">
      <w:pPr>
        <w:widowControl w:val="0"/>
        <w:autoSpaceDN w:val="0"/>
        <w:spacing w:after="0"/>
        <w:ind w:left="567"/>
        <w:jc w:val="both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b) jeżeli uniemożliwiają użytkowanie zgodnie z przeznaczeniem Zamawiający może  odstąpić od umowy lub zażądać wykonania przedmiotu odbioru po raz drugi.</w:t>
      </w:r>
    </w:p>
    <w:p w14:paraId="559B121E" w14:textId="27D80E81" w:rsidR="00A82308" w:rsidRPr="001E4C6B" w:rsidRDefault="00A82308" w:rsidP="0087489B">
      <w:pPr>
        <w:widowControl w:val="0"/>
        <w:autoSpaceDN w:val="0"/>
        <w:spacing w:after="0"/>
        <w:ind w:left="284" w:hanging="284"/>
        <w:jc w:val="both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5</w:t>
      </w: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. Przed  upływem  okresu gwarancyjnego Zamawiający dokonuje z udziałem  Wykonawcy odbioru gwarancyjnego. Strony sporządzają protokół odbioru gwarancyjnego, stwierdzający istniejące wady jakościowe i termin wyznaczony do  ich usunięcia.</w:t>
      </w:r>
    </w:p>
    <w:p w14:paraId="43963984" w14:textId="786F0D07" w:rsidR="00A82308" w:rsidRDefault="00A82308" w:rsidP="0087489B">
      <w:pPr>
        <w:widowControl w:val="0"/>
        <w:autoSpaceDN w:val="0"/>
        <w:spacing w:after="0"/>
        <w:ind w:left="284" w:hanging="284"/>
        <w:jc w:val="both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6</w:t>
      </w: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. Koszty usuwania wad jakościowych stwierdzonych w czasie odbioru końcowego i  g</w:t>
      </w:r>
      <w:r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>warancyjnego, ponosi Wykonawca.</w:t>
      </w:r>
    </w:p>
    <w:p w14:paraId="33D5CFC8" w14:textId="5D8E0572" w:rsidR="00B13054" w:rsidRPr="00A82308" w:rsidRDefault="00A82308" w:rsidP="0087489B">
      <w:pPr>
        <w:widowControl w:val="0"/>
        <w:autoSpaceDN w:val="0"/>
        <w:spacing w:after="0"/>
        <w:jc w:val="both"/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7. </w:t>
      </w:r>
      <w:r w:rsidR="006925CE" w:rsidRPr="00A82308">
        <w:rPr>
          <w:rFonts w:asciiTheme="majorHAnsi" w:hAnsiTheme="majorHAnsi" w:cstheme="majorHAnsi"/>
          <w:bCs/>
          <w:sz w:val="24"/>
          <w:szCs w:val="24"/>
        </w:rPr>
        <w:t>Protokół odbioru robót jest podstawą do dokonania rozliczeń .</w:t>
      </w:r>
    </w:p>
    <w:p w14:paraId="3241929F" w14:textId="77777777" w:rsidR="0087489B" w:rsidRDefault="0087489B" w:rsidP="00D637CC">
      <w:pPr>
        <w:spacing w:after="1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CA9DBD9" w14:textId="65B38A84" w:rsidR="00E55B1C" w:rsidRPr="0087489B" w:rsidRDefault="00B13054" w:rsidP="0011799A">
      <w:pPr>
        <w:spacing w:after="1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WARUNKI PŁATNOŚCI</w:t>
      </w:r>
    </w:p>
    <w:p w14:paraId="14F2C57E" w14:textId="03D5DCFB" w:rsidR="00EC43CF" w:rsidRPr="0087489B" w:rsidRDefault="009B5458" w:rsidP="00D637CC">
      <w:pPr>
        <w:spacing w:after="1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 xml:space="preserve"> </w:t>
      </w:r>
      <w:r w:rsidR="00EC43CF" w:rsidRPr="0087489B">
        <w:rPr>
          <w:rFonts w:asciiTheme="majorHAnsi" w:hAnsiTheme="majorHAnsi" w:cstheme="majorHAnsi"/>
          <w:b/>
          <w:bCs/>
          <w:szCs w:val="24"/>
        </w:rPr>
        <w:t xml:space="preserve">§ </w:t>
      </w:r>
      <w:r w:rsidR="00E55B1C" w:rsidRPr="0087489B">
        <w:rPr>
          <w:rFonts w:asciiTheme="majorHAnsi" w:hAnsiTheme="majorHAnsi" w:cstheme="majorHAnsi"/>
          <w:b/>
          <w:bCs/>
          <w:szCs w:val="24"/>
        </w:rPr>
        <w:t>5</w:t>
      </w:r>
    </w:p>
    <w:p w14:paraId="408F2BCB" w14:textId="4BEC72D3" w:rsidR="00EC43CF" w:rsidRPr="00E55B1C" w:rsidRDefault="00EC43CF" w:rsidP="0049690F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55B1C">
        <w:rPr>
          <w:rFonts w:asciiTheme="majorHAnsi" w:hAnsiTheme="majorHAnsi" w:cstheme="majorHAnsi"/>
          <w:sz w:val="24"/>
          <w:szCs w:val="24"/>
        </w:rPr>
        <w:t xml:space="preserve">Za wykonanie przedmiotu umowy określonego w </w:t>
      </w:r>
      <w:r w:rsidRPr="00E55B1C">
        <w:rPr>
          <w:rFonts w:asciiTheme="majorHAnsi" w:hAnsiTheme="majorHAnsi" w:cstheme="majorHAnsi"/>
          <w:bCs/>
          <w:sz w:val="24"/>
          <w:szCs w:val="24"/>
        </w:rPr>
        <w:t xml:space="preserve">§ </w:t>
      </w:r>
      <w:r w:rsidRPr="00E55B1C">
        <w:rPr>
          <w:rFonts w:asciiTheme="majorHAnsi" w:hAnsiTheme="majorHAnsi" w:cstheme="majorHAnsi"/>
          <w:sz w:val="24"/>
          <w:szCs w:val="24"/>
        </w:rPr>
        <w:t>1 umowy, zgodnie ze złożoną ofertą</w:t>
      </w:r>
      <w:r w:rsidR="0049690F">
        <w:rPr>
          <w:rFonts w:asciiTheme="majorHAnsi" w:hAnsiTheme="majorHAnsi" w:cstheme="majorHAnsi"/>
          <w:sz w:val="24"/>
          <w:szCs w:val="24"/>
        </w:rPr>
        <w:t xml:space="preserve"> (</w:t>
      </w:r>
      <w:r w:rsidR="0049690F" w:rsidRPr="0049690F">
        <w:rPr>
          <w:rFonts w:asciiTheme="majorHAnsi" w:hAnsiTheme="majorHAnsi" w:cstheme="majorHAnsi"/>
          <w:i/>
          <w:iCs/>
          <w:sz w:val="24"/>
          <w:szCs w:val="24"/>
        </w:rPr>
        <w:t>załącznik nr 1 do niniejszej umowy</w:t>
      </w:r>
      <w:r w:rsidR="0049690F">
        <w:rPr>
          <w:rFonts w:asciiTheme="majorHAnsi" w:hAnsiTheme="majorHAnsi" w:cstheme="majorHAnsi"/>
          <w:sz w:val="24"/>
          <w:szCs w:val="24"/>
        </w:rPr>
        <w:t>)</w:t>
      </w:r>
      <w:r w:rsidRPr="00E55B1C">
        <w:rPr>
          <w:rFonts w:asciiTheme="majorHAnsi" w:hAnsiTheme="majorHAnsi" w:cstheme="majorHAnsi"/>
          <w:sz w:val="24"/>
          <w:szCs w:val="24"/>
        </w:rPr>
        <w:t>, strony ustalają wynagrodzenie</w:t>
      </w:r>
      <w:r w:rsidR="00E53354" w:rsidRPr="00E55B1C">
        <w:rPr>
          <w:rFonts w:asciiTheme="majorHAnsi" w:hAnsiTheme="majorHAnsi" w:cstheme="majorHAnsi"/>
          <w:sz w:val="24"/>
          <w:szCs w:val="24"/>
        </w:rPr>
        <w:t xml:space="preserve"> ryczałtowe</w:t>
      </w:r>
      <w:r w:rsidRPr="00E55B1C">
        <w:rPr>
          <w:rFonts w:asciiTheme="majorHAnsi" w:hAnsiTheme="majorHAnsi" w:cstheme="majorHAnsi"/>
          <w:sz w:val="24"/>
          <w:szCs w:val="24"/>
        </w:rPr>
        <w:t xml:space="preserve"> w wysokości: </w:t>
      </w:r>
      <w:r w:rsidRPr="0011799A">
        <w:rPr>
          <w:rFonts w:asciiTheme="majorHAnsi" w:hAnsiTheme="majorHAnsi" w:cstheme="majorHAnsi"/>
          <w:bCs/>
          <w:sz w:val="24"/>
          <w:szCs w:val="24"/>
        </w:rPr>
        <w:t>………….</w:t>
      </w:r>
      <w:r w:rsidRPr="00E55B1C">
        <w:rPr>
          <w:rFonts w:asciiTheme="majorHAnsi" w:hAnsiTheme="majorHAnsi" w:cstheme="majorHAnsi"/>
          <w:b/>
          <w:sz w:val="24"/>
          <w:szCs w:val="24"/>
        </w:rPr>
        <w:t xml:space="preserve"> zł</w:t>
      </w:r>
      <w:r w:rsidRPr="00E55B1C">
        <w:rPr>
          <w:rFonts w:asciiTheme="majorHAnsi" w:hAnsiTheme="majorHAnsi" w:cstheme="majorHAnsi"/>
          <w:sz w:val="24"/>
          <w:szCs w:val="24"/>
        </w:rPr>
        <w:t xml:space="preserve"> </w:t>
      </w:r>
      <w:r w:rsidRPr="00E55B1C">
        <w:rPr>
          <w:rFonts w:asciiTheme="majorHAnsi" w:hAnsiTheme="majorHAnsi" w:cstheme="majorHAnsi"/>
          <w:b/>
          <w:sz w:val="24"/>
          <w:szCs w:val="24"/>
        </w:rPr>
        <w:t>brutto</w:t>
      </w:r>
      <w:r w:rsidRPr="00E55B1C">
        <w:rPr>
          <w:rFonts w:asciiTheme="majorHAnsi" w:hAnsiTheme="majorHAnsi" w:cstheme="majorHAnsi"/>
          <w:sz w:val="24"/>
          <w:szCs w:val="24"/>
        </w:rPr>
        <w:t xml:space="preserve"> </w:t>
      </w:r>
      <w:r w:rsidR="00D637CC">
        <w:rPr>
          <w:rFonts w:asciiTheme="majorHAnsi" w:hAnsiTheme="majorHAnsi" w:cstheme="majorHAnsi"/>
          <w:sz w:val="24"/>
          <w:szCs w:val="24"/>
        </w:rPr>
        <w:t xml:space="preserve"> </w:t>
      </w:r>
      <w:r w:rsidRPr="00E55B1C">
        <w:rPr>
          <w:rFonts w:asciiTheme="majorHAnsi" w:hAnsiTheme="majorHAnsi" w:cstheme="majorHAnsi"/>
          <w:sz w:val="24"/>
          <w:szCs w:val="24"/>
        </w:rPr>
        <w:t>(</w:t>
      </w:r>
      <w:r w:rsidRPr="0011799A">
        <w:rPr>
          <w:rFonts w:asciiTheme="majorHAnsi" w:hAnsiTheme="majorHAnsi" w:cstheme="majorHAnsi"/>
          <w:i/>
          <w:iCs/>
          <w:sz w:val="24"/>
          <w:szCs w:val="24"/>
        </w:rPr>
        <w:t>słownie:</w:t>
      </w:r>
      <w:r w:rsidRPr="00E55B1C">
        <w:rPr>
          <w:rFonts w:asciiTheme="majorHAnsi" w:hAnsiTheme="majorHAnsi" w:cstheme="majorHAnsi"/>
          <w:sz w:val="24"/>
          <w:szCs w:val="24"/>
        </w:rPr>
        <w:t xml:space="preserve"> </w:t>
      </w:r>
      <w:r w:rsidRPr="0011799A">
        <w:rPr>
          <w:rFonts w:asciiTheme="majorHAnsi" w:hAnsiTheme="majorHAnsi" w:cstheme="majorHAnsi"/>
          <w:bCs/>
          <w:sz w:val="24"/>
          <w:szCs w:val="24"/>
        </w:rPr>
        <w:t>…………</w:t>
      </w:r>
      <w:r w:rsidR="00E53354" w:rsidRPr="0011799A">
        <w:rPr>
          <w:rFonts w:asciiTheme="majorHAnsi" w:hAnsiTheme="majorHAnsi" w:cstheme="majorHAnsi"/>
          <w:bCs/>
          <w:sz w:val="24"/>
          <w:szCs w:val="24"/>
        </w:rPr>
        <w:t>………………..</w:t>
      </w:r>
      <w:r w:rsidRPr="0011799A">
        <w:rPr>
          <w:rFonts w:asciiTheme="majorHAnsi" w:hAnsiTheme="majorHAnsi" w:cstheme="majorHAnsi"/>
          <w:bCs/>
          <w:sz w:val="24"/>
          <w:szCs w:val="24"/>
        </w:rPr>
        <w:t xml:space="preserve">……. </w:t>
      </w:r>
      <w:r w:rsidRPr="00E55B1C">
        <w:rPr>
          <w:rFonts w:asciiTheme="majorHAnsi" w:hAnsiTheme="majorHAnsi" w:cstheme="majorHAnsi"/>
          <w:sz w:val="24"/>
          <w:szCs w:val="24"/>
        </w:rPr>
        <w:t>brutto</w:t>
      </w:r>
      <w:r w:rsidR="00E55B1C">
        <w:rPr>
          <w:rFonts w:asciiTheme="majorHAnsi" w:hAnsiTheme="majorHAnsi" w:cstheme="majorHAnsi"/>
          <w:bCs/>
          <w:sz w:val="24"/>
          <w:szCs w:val="24"/>
        </w:rPr>
        <w:t>)</w:t>
      </w:r>
      <w:r w:rsidR="004D6D90">
        <w:rPr>
          <w:rFonts w:asciiTheme="majorHAnsi" w:hAnsiTheme="majorHAnsi" w:cstheme="majorHAnsi"/>
          <w:bCs/>
          <w:sz w:val="24"/>
          <w:szCs w:val="24"/>
        </w:rPr>
        <w:t>.</w:t>
      </w:r>
    </w:p>
    <w:p w14:paraId="49DC52D7" w14:textId="5888C10A" w:rsidR="004D6D90" w:rsidRPr="004D6D90" w:rsidRDefault="004D6D90" w:rsidP="0049690F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4D6D90">
        <w:rPr>
          <w:rFonts w:asciiTheme="majorHAnsi" w:hAnsiTheme="majorHAnsi" w:cstheme="majorHAnsi"/>
          <w:sz w:val="24"/>
          <w:szCs w:val="24"/>
          <w:lang w:eastAsia="pl-PL"/>
        </w:rPr>
        <w:t>Wynagrodzenie, o którym mowa w ust. 1 zawiera wszelkie koszty związane z prawidłowym wykonaniem przedmiotu umowy</w:t>
      </w:r>
      <w:r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C214FED" w14:textId="6EA6E2FE" w:rsidR="00EC43CF" w:rsidRPr="00E55B1C" w:rsidRDefault="00EC43CF" w:rsidP="0049690F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55B1C">
        <w:rPr>
          <w:rFonts w:asciiTheme="majorHAnsi" w:hAnsiTheme="majorHAnsi" w:cstheme="majorHAnsi"/>
          <w:sz w:val="24"/>
          <w:szCs w:val="24"/>
        </w:rPr>
        <w:t>Zamawiający dokona zapłaty należnego Wykonawcy wynagrodzenia na podstawie faktury VAT</w:t>
      </w:r>
      <w:r w:rsidR="004D6D90">
        <w:rPr>
          <w:rFonts w:asciiTheme="majorHAnsi" w:hAnsiTheme="majorHAnsi" w:cstheme="majorHAnsi"/>
          <w:sz w:val="24"/>
          <w:szCs w:val="24"/>
        </w:rPr>
        <w:t>/rachunku</w:t>
      </w:r>
      <w:r w:rsidRPr="00E55B1C">
        <w:rPr>
          <w:rFonts w:asciiTheme="majorHAnsi" w:hAnsiTheme="majorHAnsi" w:cstheme="majorHAnsi"/>
          <w:sz w:val="24"/>
          <w:szCs w:val="24"/>
        </w:rPr>
        <w:t xml:space="preserve"> wystawionej</w:t>
      </w:r>
      <w:r w:rsidR="004D6D90">
        <w:rPr>
          <w:rFonts w:asciiTheme="majorHAnsi" w:hAnsiTheme="majorHAnsi" w:cstheme="majorHAnsi"/>
          <w:sz w:val="24"/>
          <w:szCs w:val="24"/>
        </w:rPr>
        <w:t>/</w:t>
      </w:r>
      <w:r w:rsidR="0011799A">
        <w:rPr>
          <w:rFonts w:asciiTheme="majorHAnsi" w:hAnsiTheme="majorHAnsi" w:cstheme="majorHAnsi"/>
          <w:sz w:val="24"/>
          <w:szCs w:val="24"/>
        </w:rPr>
        <w:t>-</w:t>
      </w:r>
      <w:r w:rsidR="004D6D90">
        <w:rPr>
          <w:rFonts w:asciiTheme="majorHAnsi" w:hAnsiTheme="majorHAnsi" w:cstheme="majorHAnsi"/>
          <w:sz w:val="24"/>
          <w:szCs w:val="24"/>
        </w:rPr>
        <w:t>ego</w:t>
      </w:r>
      <w:r w:rsidRPr="00E55B1C">
        <w:rPr>
          <w:rFonts w:asciiTheme="majorHAnsi" w:hAnsiTheme="majorHAnsi" w:cstheme="majorHAnsi"/>
          <w:sz w:val="24"/>
          <w:szCs w:val="24"/>
        </w:rPr>
        <w:t xml:space="preserve"> przez Wykonawcę po prawidłowym wykonaniu przedmiotu umowy potwierdzonego podpisaniem końcowego protokołu odbioru robót.</w:t>
      </w:r>
    </w:p>
    <w:p w14:paraId="65040D0A" w14:textId="6FD5BA6F" w:rsidR="00EC43CF" w:rsidRPr="00E55B1C" w:rsidRDefault="00EC43CF" w:rsidP="0087489B">
      <w:pPr>
        <w:pStyle w:val="Akapitzlist"/>
        <w:numPr>
          <w:ilvl w:val="0"/>
          <w:numId w:val="19"/>
        </w:numPr>
        <w:spacing w:after="0" w:line="268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E55B1C">
        <w:rPr>
          <w:rFonts w:asciiTheme="majorHAnsi" w:hAnsiTheme="majorHAnsi" w:cstheme="majorHAnsi"/>
          <w:sz w:val="24"/>
          <w:szCs w:val="24"/>
        </w:rPr>
        <w:t>Zamawiający ma obowiązek zapłaty faktury</w:t>
      </w:r>
      <w:r w:rsidR="0011799A">
        <w:rPr>
          <w:rFonts w:asciiTheme="majorHAnsi" w:hAnsiTheme="majorHAnsi" w:cstheme="majorHAnsi"/>
          <w:sz w:val="24"/>
          <w:szCs w:val="24"/>
        </w:rPr>
        <w:t>/rachunku</w:t>
      </w:r>
      <w:r w:rsidRPr="00E55B1C">
        <w:rPr>
          <w:rFonts w:asciiTheme="majorHAnsi" w:hAnsiTheme="majorHAnsi" w:cstheme="majorHAnsi"/>
          <w:sz w:val="24"/>
          <w:szCs w:val="24"/>
        </w:rPr>
        <w:t xml:space="preserve"> przelewem w terminie 30 dni od daty jej otrzymania.</w:t>
      </w:r>
    </w:p>
    <w:p w14:paraId="13498700" w14:textId="5EC3CD95" w:rsidR="00EC43CF" w:rsidRPr="00A82308" w:rsidRDefault="00EC43CF" w:rsidP="0087489B">
      <w:pPr>
        <w:pStyle w:val="Akapitzlist"/>
        <w:numPr>
          <w:ilvl w:val="0"/>
          <w:numId w:val="19"/>
        </w:numPr>
        <w:spacing w:after="0" w:line="240" w:lineRule="auto"/>
        <w:ind w:left="284" w:right="5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2308">
        <w:rPr>
          <w:rFonts w:asciiTheme="majorHAnsi" w:hAnsiTheme="majorHAnsi" w:cstheme="majorHAnsi"/>
          <w:sz w:val="24"/>
          <w:szCs w:val="24"/>
        </w:rPr>
        <w:lastRenderedPageBreak/>
        <w:t>Strony postanawiają, że Wykonawca wystawi fakturę</w:t>
      </w:r>
      <w:r w:rsidR="0049690F">
        <w:rPr>
          <w:rFonts w:asciiTheme="majorHAnsi" w:hAnsiTheme="majorHAnsi" w:cstheme="majorHAnsi"/>
          <w:sz w:val="24"/>
          <w:szCs w:val="24"/>
        </w:rPr>
        <w:t>/rachunek</w:t>
      </w:r>
      <w:r w:rsidRPr="00A82308">
        <w:rPr>
          <w:rFonts w:asciiTheme="majorHAnsi" w:hAnsiTheme="majorHAnsi" w:cstheme="majorHAnsi"/>
          <w:sz w:val="24"/>
          <w:szCs w:val="24"/>
        </w:rPr>
        <w:t xml:space="preserve"> na adres</w:t>
      </w:r>
      <w:r w:rsidR="00A82308" w:rsidRPr="00A82308">
        <w:rPr>
          <w:rFonts w:asciiTheme="majorHAnsi" w:hAnsiTheme="majorHAnsi" w:cstheme="majorHAnsi"/>
          <w:sz w:val="24"/>
          <w:szCs w:val="24"/>
        </w:rPr>
        <w:t xml:space="preserve"> </w:t>
      </w:r>
      <w:r w:rsidRPr="00A82308">
        <w:rPr>
          <w:rFonts w:asciiTheme="majorHAnsi" w:hAnsiTheme="majorHAnsi" w:cstheme="majorHAnsi"/>
          <w:sz w:val="24"/>
          <w:szCs w:val="24"/>
        </w:rPr>
        <w:t xml:space="preserve">Zamawiającego: </w:t>
      </w:r>
      <w:r w:rsidR="001F770C" w:rsidRPr="00A82308">
        <w:rPr>
          <w:rFonts w:asciiTheme="majorHAnsi" w:hAnsiTheme="majorHAnsi" w:cstheme="majorHAnsi"/>
          <w:b/>
          <w:sz w:val="24"/>
          <w:szCs w:val="24"/>
        </w:rPr>
        <w:t>Parafia Rzymskokatolicka p</w:t>
      </w:r>
      <w:r w:rsidRPr="00A82308">
        <w:rPr>
          <w:rFonts w:asciiTheme="majorHAnsi" w:hAnsiTheme="majorHAnsi" w:cstheme="majorHAnsi"/>
          <w:b/>
          <w:sz w:val="24"/>
          <w:szCs w:val="24"/>
        </w:rPr>
        <w:t>w.</w:t>
      </w:r>
      <w:r w:rsidR="00D637CC">
        <w:rPr>
          <w:rFonts w:asciiTheme="majorHAnsi" w:hAnsiTheme="majorHAnsi" w:cstheme="majorHAnsi"/>
          <w:b/>
          <w:sz w:val="24"/>
          <w:szCs w:val="24"/>
        </w:rPr>
        <w:t xml:space="preserve"> Narodzenia</w:t>
      </w:r>
      <w:r w:rsidRPr="00A823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F770C" w:rsidRPr="00A82308">
        <w:rPr>
          <w:rFonts w:asciiTheme="majorHAnsi" w:hAnsiTheme="majorHAnsi" w:cstheme="majorHAnsi"/>
          <w:b/>
          <w:sz w:val="24"/>
          <w:szCs w:val="24"/>
        </w:rPr>
        <w:t>ś</w:t>
      </w:r>
      <w:r w:rsidRPr="00A82308">
        <w:rPr>
          <w:rFonts w:asciiTheme="majorHAnsi" w:hAnsiTheme="majorHAnsi" w:cstheme="majorHAnsi"/>
          <w:b/>
          <w:sz w:val="24"/>
          <w:szCs w:val="24"/>
        </w:rPr>
        <w:t xml:space="preserve">w. </w:t>
      </w:r>
      <w:r w:rsidR="001F770C" w:rsidRPr="00A82308">
        <w:rPr>
          <w:rFonts w:asciiTheme="majorHAnsi" w:hAnsiTheme="majorHAnsi" w:cstheme="majorHAnsi"/>
          <w:b/>
          <w:sz w:val="24"/>
          <w:szCs w:val="24"/>
        </w:rPr>
        <w:t>Jana Chrzciciela</w:t>
      </w:r>
      <w:r w:rsidRPr="00A82308">
        <w:rPr>
          <w:rFonts w:asciiTheme="majorHAnsi" w:hAnsiTheme="majorHAnsi" w:cstheme="majorHAnsi"/>
          <w:b/>
          <w:sz w:val="24"/>
          <w:szCs w:val="24"/>
        </w:rPr>
        <w:t xml:space="preserve"> w </w:t>
      </w:r>
      <w:r w:rsidR="00A82308" w:rsidRPr="00A82308">
        <w:rPr>
          <w:rFonts w:asciiTheme="majorHAnsi" w:hAnsiTheme="majorHAnsi" w:cstheme="majorHAnsi"/>
          <w:b/>
          <w:sz w:val="24"/>
          <w:szCs w:val="24"/>
        </w:rPr>
        <w:t>B</w:t>
      </w:r>
      <w:r w:rsidR="001F770C" w:rsidRPr="00A82308">
        <w:rPr>
          <w:rFonts w:asciiTheme="majorHAnsi" w:hAnsiTheme="majorHAnsi" w:cstheme="majorHAnsi"/>
          <w:b/>
          <w:sz w:val="24"/>
          <w:szCs w:val="24"/>
        </w:rPr>
        <w:t>rzeźnicy</w:t>
      </w:r>
      <w:r w:rsidRPr="00A82308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1F770C" w:rsidRPr="00A82308">
        <w:rPr>
          <w:rFonts w:asciiTheme="majorHAnsi" w:hAnsiTheme="majorHAnsi" w:cstheme="majorHAnsi"/>
          <w:b/>
          <w:sz w:val="24"/>
          <w:szCs w:val="24"/>
        </w:rPr>
        <w:t>ul. Wałowa 3</w:t>
      </w:r>
      <w:r w:rsidRPr="00A82308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1F770C" w:rsidRPr="00A82308">
        <w:rPr>
          <w:rFonts w:asciiTheme="majorHAnsi" w:hAnsiTheme="majorHAnsi" w:cstheme="majorHAnsi"/>
          <w:b/>
          <w:sz w:val="24"/>
          <w:szCs w:val="24"/>
        </w:rPr>
        <w:t>39-207</w:t>
      </w:r>
      <w:r w:rsidRPr="00A823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F770C" w:rsidRPr="00A82308">
        <w:rPr>
          <w:rFonts w:asciiTheme="majorHAnsi" w:hAnsiTheme="majorHAnsi" w:cstheme="majorHAnsi"/>
          <w:b/>
          <w:sz w:val="24"/>
          <w:szCs w:val="24"/>
        </w:rPr>
        <w:t>Brzeźnica</w:t>
      </w:r>
      <w:r w:rsidR="00A82308" w:rsidRPr="00A82308">
        <w:rPr>
          <w:rFonts w:asciiTheme="majorHAnsi" w:hAnsiTheme="majorHAnsi" w:cstheme="majorHAnsi"/>
          <w:b/>
          <w:sz w:val="24"/>
          <w:szCs w:val="24"/>
        </w:rPr>
        <w:t>, NIP 872-12-93-858, REGON</w:t>
      </w:r>
      <w:r w:rsidRPr="00A823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82308" w:rsidRPr="00A82308">
        <w:rPr>
          <w:rFonts w:asciiTheme="majorHAnsi" w:hAnsiTheme="majorHAnsi" w:cstheme="majorHAnsi"/>
          <w:b/>
          <w:sz w:val="24"/>
          <w:szCs w:val="24"/>
        </w:rPr>
        <w:t>040059901</w:t>
      </w:r>
    </w:p>
    <w:p w14:paraId="6FFF13B4" w14:textId="77777777" w:rsidR="00B13054" w:rsidRDefault="00B13054" w:rsidP="00A82308">
      <w:pPr>
        <w:pStyle w:val="Akapitzlist"/>
        <w:spacing w:after="0" w:line="253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3BAC5BEC" w14:textId="0C621892" w:rsidR="00A82308" w:rsidRPr="0087489B" w:rsidRDefault="00A82308" w:rsidP="00D637CC">
      <w:pPr>
        <w:pStyle w:val="Akapitzlist"/>
        <w:spacing w:after="0" w:line="240" w:lineRule="auto"/>
        <w:ind w:left="284"/>
        <w:jc w:val="center"/>
        <w:rPr>
          <w:rFonts w:asciiTheme="majorHAnsi" w:hAnsiTheme="majorHAnsi" w:cstheme="majorHAnsi"/>
          <w:b/>
          <w:szCs w:val="24"/>
        </w:rPr>
      </w:pPr>
      <w:r w:rsidRPr="0087489B">
        <w:rPr>
          <w:rFonts w:asciiTheme="majorHAnsi" w:hAnsiTheme="majorHAnsi" w:cstheme="majorHAnsi"/>
          <w:b/>
          <w:szCs w:val="24"/>
        </w:rPr>
        <w:t>ODSTĄPIENIA OD UMOWY</w:t>
      </w:r>
    </w:p>
    <w:p w14:paraId="06CCC5BF" w14:textId="77777777" w:rsidR="00EC43CF" w:rsidRPr="0087489B" w:rsidRDefault="00EC43CF" w:rsidP="00D637CC">
      <w:pPr>
        <w:spacing w:after="10" w:line="240" w:lineRule="auto"/>
        <w:jc w:val="center"/>
        <w:rPr>
          <w:rFonts w:asciiTheme="majorHAnsi" w:hAnsiTheme="majorHAnsi" w:cstheme="majorHAnsi"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§ 6</w:t>
      </w:r>
    </w:p>
    <w:p w14:paraId="78CAF372" w14:textId="77777777" w:rsidR="00EC43CF" w:rsidRPr="001E4C6B" w:rsidRDefault="00EC43CF" w:rsidP="0087489B">
      <w:pPr>
        <w:pStyle w:val="Akapitzlist"/>
        <w:numPr>
          <w:ilvl w:val="0"/>
          <w:numId w:val="9"/>
        </w:numPr>
        <w:spacing w:after="0" w:line="268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Strony postanawiają, że Wykonawca zapłaci Zamawiającemu karę umowną w razie: </w:t>
      </w:r>
    </w:p>
    <w:p w14:paraId="1CEA4C0F" w14:textId="77777777" w:rsidR="00EC43CF" w:rsidRPr="001E4C6B" w:rsidRDefault="00EC43CF" w:rsidP="0087489B">
      <w:pPr>
        <w:numPr>
          <w:ilvl w:val="0"/>
          <w:numId w:val="4"/>
        </w:numPr>
        <w:spacing w:after="0"/>
        <w:ind w:left="567" w:right="40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odstąpienia od umowy wskutek okoliczności za które odpowiada Wykonawca w wysokości 10 % wynagrodzenia określonego w par. 4 ust.1</w:t>
      </w:r>
    </w:p>
    <w:p w14:paraId="6374A7A6" w14:textId="77777777" w:rsidR="00EC43CF" w:rsidRPr="001E4C6B" w:rsidRDefault="00EC43CF" w:rsidP="0087489B">
      <w:pPr>
        <w:numPr>
          <w:ilvl w:val="0"/>
          <w:numId w:val="4"/>
        </w:numPr>
        <w:spacing w:after="0" w:line="268" w:lineRule="auto"/>
        <w:ind w:left="567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zwłoki w wykonaniu przedmiotu umowy w wysokości 0,5 % wynagrodzenia umownego, za każdy dzień zwłoki,</w:t>
      </w:r>
    </w:p>
    <w:p w14:paraId="0D508118" w14:textId="77777777" w:rsidR="00EC43CF" w:rsidRPr="001E4C6B" w:rsidRDefault="00EC43CF" w:rsidP="0087489B">
      <w:pPr>
        <w:numPr>
          <w:ilvl w:val="0"/>
          <w:numId w:val="4"/>
        </w:numPr>
        <w:spacing w:after="0" w:line="277" w:lineRule="auto"/>
        <w:ind w:left="567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zwłoki w usunięciu wad stwierdzonych przy odbiorze lub w okresie rękojmi w wysokości 0,5 % wynagrodzenia określonego w par.4 ust.1 umowy za każdy dzień zwłoki, licząc od następnego dnia po upływie terminu określonego przez Zamawiającego do usunięciu wad. </w:t>
      </w:r>
    </w:p>
    <w:p w14:paraId="64753DDF" w14:textId="77777777" w:rsidR="00EC43CF" w:rsidRPr="001E4C6B" w:rsidRDefault="00EC43CF" w:rsidP="0087489B">
      <w:p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2. Strony postanawiają, że Zamawiający zapłaci Wykonawcy</w:t>
      </w:r>
      <w:r w:rsidRPr="001E4C6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E4C6B">
        <w:rPr>
          <w:rFonts w:asciiTheme="majorHAnsi" w:hAnsiTheme="majorHAnsi" w:cstheme="majorHAnsi"/>
          <w:sz w:val="24"/>
          <w:szCs w:val="24"/>
        </w:rPr>
        <w:t xml:space="preserve">kary umowne w przypadku: </w:t>
      </w:r>
    </w:p>
    <w:p w14:paraId="00D39125" w14:textId="77777777" w:rsidR="00EC43CF" w:rsidRPr="001E4C6B" w:rsidRDefault="00EC43CF" w:rsidP="0087489B">
      <w:pPr>
        <w:numPr>
          <w:ilvl w:val="0"/>
          <w:numId w:val="5"/>
        </w:numPr>
        <w:spacing w:after="0" w:line="277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zwłoki w odbiorze przedmiotu umowy w wysokości 0,5% wynagrodzenia umownego, za każdy dzień zwłoki, liczonego od następnego dnia po terminie, w którym odbiór miał być zakończony.</w:t>
      </w:r>
    </w:p>
    <w:p w14:paraId="4F73F8F4" w14:textId="77777777" w:rsidR="00EC43CF" w:rsidRPr="001E4C6B" w:rsidRDefault="00EC43CF" w:rsidP="0087489B">
      <w:pPr>
        <w:numPr>
          <w:ilvl w:val="0"/>
          <w:numId w:val="5"/>
        </w:numPr>
        <w:spacing w:after="0" w:line="268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odstąpienie od umowy z przyczyn zależnych od Zamawiającego, w wysokości 10% wartości umownej.</w:t>
      </w:r>
    </w:p>
    <w:p w14:paraId="2A55428D" w14:textId="6DC9B0D0" w:rsidR="00A82308" w:rsidRPr="001E4C6B" w:rsidRDefault="00EC43CF" w:rsidP="0087489B">
      <w:p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3. Niezależnie od kar umownych strony mogą dochodzić odszkodowania uzupełniającego na zasadach ogólnych.</w:t>
      </w:r>
    </w:p>
    <w:p w14:paraId="1E0BFF96" w14:textId="313C34FE" w:rsidR="00A82308" w:rsidRPr="0087489B" w:rsidRDefault="00A82308" w:rsidP="00D637CC">
      <w:pPr>
        <w:spacing w:after="1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KARY UMOWNE</w:t>
      </w:r>
    </w:p>
    <w:p w14:paraId="2A07BEB0" w14:textId="77777777" w:rsidR="00EC43CF" w:rsidRPr="0087489B" w:rsidRDefault="00EC43CF" w:rsidP="00D637CC">
      <w:pPr>
        <w:spacing w:after="10" w:line="240" w:lineRule="auto"/>
        <w:jc w:val="center"/>
        <w:rPr>
          <w:rFonts w:asciiTheme="majorHAnsi" w:hAnsiTheme="majorHAnsi" w:cstheme="majorHAnsi"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§ 7</w:t>
      </w:r>
    </w:p>
    <w:p w14:paraId="062B2209" w14:textId="77777777" w:rsidR="00EC43CF" w:rsidRPr="001E4C6B" w:rsidRDefault="00EC43CF" w:rsidP="0087489B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W razie wystąpienia zwłoki w wykonaniu przedmiotu umowy Zamawiający może: </w:t>
      </w:r>
    </w:p>
    <w:p w14:paraId="3FC55A4F" w14:textId="77777777" w:rsidR="00EC43CF" w:rsidRPr="001E4C6B" w:rsidRDefault="00EC43CF" w:rsidP="0087489B">
      <w:pPr>
        <w:numPr>
          <w:ilvl w:val="0"/>
          <w:numId w:val="6"/>
        </w:numPr>
        <w:spacing w:after="0" w:line="268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wyznaczyć wykonawcy dodatkowy termin wykonania umowy, z zachowaniem prawa do kary umownej z tytułu zwłoki w wykonaniu umowy, </w:t>
      </w:r>
    </w:p>
    <w:p w14:paraId="068591FE" w14:textId="733AFA5C" w:rsidR="00EC43CF" w:rsidRPr="00E53354" w:rsidRDefault="00EC43CF" w:rsidP="0087489B">
      <w:pPr>
        <w:numPr>
          <w:ilvl w:val="0"/>
          <w:numId w:val="6"/>
        </w:numPr>
        <w:spacing w:after="0" w:line="268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odstąpić od umowy, gdy zwłoka przekroczy jeden miesiąc, z zastrzeżeniem, że oświadczenie </w:t>
      </w:r>
      <w:r w:rsidR="001F770C" w:rsidRPr="001E4C6B">
        <w:rPr>
          <w:rFonts w:asciiTheme="majorHAnsi" w:hAnsiTheme="majorHAnsi" w:cstheme="majorHAnsi"/>
          <w:sz w:val="24"/>
          <w:szCs w:val="24"/>
        </w:rPr>
        <w:br/>
      </w:r>
      <w:r w:rsidRPr="001E4C6B">
        <w:rPr>
          <w:rFonts w:asciiTheme="majorHAnsi" w:hAnsiTheme="majorHAnsi" w:cstheme="majorHAnsi"/>
          <w:sz w:val="24"/>
          <w:szCs w:val="24"/>
        </w:rPr>
        <w:t xml:space="preserve">o odstąpieniu winno zostać złożone w terminie do dwóch miesięcy od wystąpienia przesłanki odstąpienia. </w:t>
      </w:r>
    </w:p>
    <w:p w14:paraId="4D3E73AC" w14:textId="77777777" w:rsidR="00EC43CF" w:rsidRPr="0087489B" w:rsidRDefault="00EC43CF" w:rsidP="00EC43CF">
      <w:pPr>
        <w:spacing w:after="10"/>
        <w:jc w:val="center"/>
        <w:rPr>
          <w:rFonts w:asciiTheme="majorHAnsi" w:hAnsiTheme="majorHAnsi" w:cstheme="majorHAnsi"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§ 8</w:t>
      </w:r>
    </w:p>
    <w:p w14:paraId="6FE86260" w14:textId="77777777" w:rsidR="00EC43CF" w:rsidRPr="001E4C6B" w:rsidRDefault="00EC43CF" w:rsidP="001E4C6B">
      <w:pPr>
        <w:numPr>
          <w:ilvl w:val="0"/>
          <w:numId w:val="7"/>
        </w:numPr>
        <w:spacing w:after="5" w:line="268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Wykonawca nie może powierzyć wykonania przedmiotu umowy osobie trzeciej. </w:t>
      </w:r>
    </w:p>
    <w:p w14:paraId="4112F55C" w14:textId="5E5343BC" w:rsidR="00EC43CF" w:rsidRPr="001E4C6B" w:rsidRDefault="00EC43CF" w:rsidP="001E4C6B">
      <w:pPr>
        <w:numPr>
          <w:ilvl w:val="0"/>
          <w:numId w:val="7"/>
        </w:numPr>
        <w:spacing w:after="5" w:line="268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W razie naruszenia postanowienia określonego w ust. 1 Zamawiający może odstąpić od umowy </w:t>
      </w:r>
      <w:r w:rsidR="001F770C" w:rsidRPr="001E4C6B">
        <w:rPr>
          <w:rFonts w:asciiTheme="majorHAnsi" w:hAnsiTheme="majorHAnsi" w:cstheme="majorHAnsi"/>
          <w:sz w:val="24"/>
          <w:szCs w:val="24"/>
        </w:rPr>
        <w:br/>
      </w:r>
      <w:r w:rsidRPr="001E4C6B">
        <w:rPr>
          <w:rFonts w:asciiTheme="majorHAnsi" w:hAnsiTheme="majorHAnsi" w:cstheme="majorHAnsi"/>
          <w:sz w:val="24"/>
          <w:szCs w:val="24"/>
        </w:rPr>
        <w:t>z zachowaniem prawa do kary umownej z tytułu odstąpienia od umowy wskutek okoliczności obciążających Wykonawcę. Oświadczenie o od</w:t>
      </w:r>
      <w:r w:rsidR="001F770C" w:rsidRPr="001E4C6B">
        <w:rPr>
          <w:rFonts w:asciiTheme="majorHAnsi" w:hAnsiTheme="majorHAnsi" w:cstheme="majorHAnsi"/>
          <w:sz w:val="24"/>
          <w:szCs w:val="24"/>
        </w:rPr>
        <w:t xml:space="preserve">stąpieniu winno zostać złożone </w:t>
      </w:r>
      <w:r w:rsidRPr="001E4C6B">
        <w:rPr>
          <w:rFonts w:asciiTheme="majorHAnsi" w:hAnsiTheme="majorHAnsi" w:cstheme="majorHAnsi"/>
          <w:sz w:val="24"/>
          <w:szCs w:val="24"/>
        </w:rPr>
        <w:t xml:space="preserve">w terminie do dwóch miesięcy od wystąpienia przesłanki odstąpienia. </w:t>
      </w:r>
    </w:p>
    <w:p w14:paraId="47661507" w14:textId="77777777" w:rsidR="0087489B" w:rsidRDefault="0087489B" w:rsidP="00D637CC">
      <w:pPr>
        <w:spacing w:after="1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424587D" w14:textId="6498482E" w:rsidR="00EC43CF" w:rsidRPr="0087489B" w:rsidRDefault="00B13054" w:rsidP="00D637CC">
      <w:pPr>
        <w:spacing w:after="1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ZMIANA UMOWY</w:t>
      </w:r>
    </w:p>
    <w:p w14:paraId="21637A38" w14:textId="22C80630" w:rsidR="00EC43CF" w:rsidRPr="0087489B" w:rsidRDefault="00EC43CF" w:rsidP="00D637CC">
      <w:pPr>
        <w:pStyle w:val="Akapitzlist"/>
        <w:spacing w:after="10" w:line="240" w:lineRule="auto"/>
        <w:ind w:left="0"/>
        <w:jc w:val="center"/>
        <w:rPr>
          <w:rFonts w:asciiTheme="majorHAnsi" w:hAnsiTheme="majorHAnsi" w:cstheme="majorHAnsi"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 xml:space="preserve">§ </w:t>
      </w:r>
      <w:r w:rsidR="00D637CC" w:rsidRPr="0087489B">
        <w:rPr>
          <w:rFonts w:asciiTheme="majorHAnsi" w:hAnsiTheme="majorHAnsi" w:cstheme="majorHAnsi"/>
          <w:b/>
          <w:bCs/>
          <w:szCs w:val="24"/>
        </w:rPr>
        <w:t>9</w:t>
      </w:r>
    </w:p>
    <w:p w14:paraId="005482C6" w14:textId="56CE4DD0" w:rsidR="00EC43CF" w:rsidRPr="001E4C6B" w:rsidRDefault="00EC43CF" w:rsidP="0040240A">
      <w:pPr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Wszelkie zmiany postanowień umowy mo</w:t>
      </w:r>
      <w:r w:rsidR="0040240A" w:rsidRPr="001E4C6B">
        <w:rPr>
          <w:rFonts w:asciiTheme="majorHAnsi" w:hAnsiTheme="majorHAnsi" w:cstheme="majorHAnsi"/>
          <w:sz w:val="24"/>
          <w:szCs w:val="24"/>
        </w:rPr>
        <w:t xml:space="preserve">gą nastąpić za zgodą obu stron </w:t>
      </w:r>
      <w:r w:rsidRPr="001E4C6B">
        <w:rPr>
          <w:rFonts w:asciiTheme="majorHAnsi" w:hAnsiTheme="majorHAnsi" w:cstheme="majorHAnsi"/>
          <w:sz w:val="24"/>
          <w:szCs w:val="24"/>
        </w:rPr>
        <w:t xml:space="preserve">wyrażonych na piśmie. </w:t>
      </w:r>
    </w:p>
    <w:p w14:paraId="4529A3E5" w14:textId="7ECED1EE" w:rsidR="00EC43CF" w:rsidRPr="0087489B" w:rsidRDefault="00B13054" w:rsidP="00D637CC">
      <w:pPr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87489B">
        <w:rPr>
          <w:rFonts w:asciiTheme="majorHAnsi" w:hAnsiTheme="majorHAnsi" w:cstheme="majorHAnsi"/>
          <w:b/>
          <w:szCs w:val="24"/>
        </w:rPr>
        <w:t>GWARANCJA I RĘKOJMIA</w:t>
      </w:r>
    </w:p>
    <w:p w14:paraId="69816A59" w14:textId="5C6E7926" w:rsidR="00EC43CF" w:rsidRPr="0087489B" w:rsidRDefault="00EC43CF" w:rsidP="00D637CC">
      <w:pPr>
        <w:pStyle w:val="Akapitzlist"/>
        <w:spacing w:after="10" w:line="240" w:lineRule="auto"/>
        <w:ind w:left="0"/>
        <w:jc w:val="center"/>
        <w:rPr>
          <w:rFonts w:asciiTheme="majorHAnsi" w:hAnsiTheme="majorHAnsi" w:cstheme="majorHAnsi"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§ 1</w:t>
      </w:r>
      <w:r w:rsidR="00D637CC" w:rsidRPr="0087489B">
        <w:rPr>
          <w:rFonts w:asciiTheme="majorHAnsi" w:hAnsiTheme="majorHAnsi" w:cstheme="majorHAnsi"/>
          <w:b/>
          <w:bCs/>
          <w:szCs w:val="24"/>
        </w:rPr>
        <w:t>0</w:t>
      </w:r>
    </w:p>
    <w:p w14:paraId="24D9BE9C" w14:textId="6CFBD236" w:rsidR="00EC43CF" w:rsidRPr="001E4C6B" w:rsidRDefault="00EC43CF" w:rsidP="0087489B">
      <w:pPr>
        <w:pStyle w:val="Akapitzlist"/>
        <w:numPr>
          <w:ilvl w:val="0"/>
          <w:numId w:val="11"/>
        </w:numPr>
        <w:spacing w:after="0" w:line="269" w:lineRule="auto"/>
        <w:ind w:left="346" w:hanging="357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Ustala się termin gwarancji za wykonanie przedmiotu umowy na okres </w:t>
      </w:r>
      <w:r w:rsidR="0040240A" w:rsidRPr="001E4C6B">
        <w:rPr>
          <w:rFonts w:asciiTheme="majorHAnsi" w:hAnsiTheme="majorHAnsi" w:cstheme="majorHAnsi"/>
          <w:sz w:val="24"/>
          <w:szCs w:val="24"/>
        </w:rPr>
        <w:t>60 miesięcy</w:t>
      </w:r>
      <w:r w:rsidRPr="001E4C6B">
        <w:rPr>
          <w:rFonts w:asciiTheme="majorHAnsi" w:hAnsiTheme="majorHAnsi" w:cstheme="majorHAnsi"/>
          <w:sz w:val="24"/>
          <w:szCs w:val="24"/>
        </w:rPr>
        <w:t xml:space="preserve"> od chwili podpisania protokołu końcowego odbioru prac renowacyjnych. </w:t>
      </w:r>
    </w:p>
    <w:p w14:paraId="50723E30" w14:textId="41A1285E" w:rsidR="00EC43CF" w:rsidRPr="001E4C6B" w:rsidRDefault="00EC43CF" w:rsidP="0087489B">
      <w:pPr>
        <w:pStyle w:val="Akapitzlist"/>
        <w:numPr>
          <w:ilvl w:val="0"/>
          <w:numId w:val="11"/>
        </w:numPr>
        <w:spacing w:after="0" w:line="269" w:lineRule="auto"/>
        <w:ind w:left="346" w:hanging="357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W ramach zobowiązań gwarancyjnych, Wykonawca zobowiązuje się  usunąć wady w terminie do </w:t>
      </w:r>
      <w:r w:rsidR="001E4C6B">
        <w:rPr>
          <w:rFonts w:asciiTheme="majorHAnsi" w:hAnsiTheme="majorHAnsi" w:cstheme="majorHAnsi"/>
          <w:sz w:val="24"/>
          <w:szCs w:val="24"/>
        </w:rPr>
        <w:br/>
      </w:r>
      <w:r w:rsidRPr="001E4C6B">
        <w:rPr>
          <w:rFonts w:asciiTheme="majorHAnsi" w:hAnsiTheme="majorHAnsi" w:cstheme="majorHAnsi"/>
          <w:sz w:val="24"/>
          <w:szCs w:val="24"/>
        </w:rPr>
        <w:t xml:space="preserve">2 tygodni od daty zgłoszenia, lub w innym obustronnie </w:t>
      </w:r>
      <w:r w:rsidR="0040240A" w:rsidRPr="001E4C6B">
        <w:rPr>
          <w:rFonts w:asciiTheme="majorHAnsi" w:hAnsiTheme="majorHAnsi" w:cstheme="majorHAnsi"/>
          <w:sz w:val="24"/>
          <w:szCs w:val="24"/>
        </w:rPr>
        <w:t>uzgodnionym terminie</w:t>
      </w:r>
      <w:r w:rsidRPr="001E4C6B">
        <w:rPr>
          <w:rFonts w:asciiTheme="majorHAnsi" w:hAnsiTheme="majorHAnsi" w:cstheme="majorHAnsi"/>
          <w:sz w:val="24"/>
          <w:szCs w:val="24"/>
        </w:rPr>
        <w:t xml:space="preserve">, </w:t>
      </w: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t xml:space="preserve">a po upływie  </w:t>
      </w:r>
      <w:r w:rsidRPr="001E4C6B">
        <w:rPr>
          <w:rFonts w:asciiTheme="majorHAnsi" w:eastAsia="Lucida Sans Unicode" w:hAnsiTheme="majorHAnsi" w:cstheme="majorHAnsi"/>
          <w:kern w:val="3"/>
          <w:sz w:val="24"/>
          <w:szCs w:val="24"/>
          <w:lang w:bidi="en-US"/>
        </w:rPr>
        <w:lastRenderedPageBreak/>
        <w:t>wyznaczonego terminu zlecić usunięcie wad na koszt Wykonawcy, do czego nie jest wymagane upoważnienie udzielone przez sąd;</w:t>
      </w:r>
    </w:p>
    <w:p w14:paraId="49C89745" w14:textId="77777777" w:rsidR="00EC43CF" w:rsidRPr="001E4C6B" w:rsidRDefault="00EC43CF" w:rsidP="0087489B">
      <w:pPr>
        <w:pStyle w:val="Akapitzlist"/>
        <w:numPr>
          <w:ilvl w:val="0"/>
          <w:numId w:val="11"/>
        </w:numPr>
        <w:spacing w:after="0" w:line="269" w:lineRule="auto"/>
        <w:ind w:left="346" w:hanging="357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Okres odpowiedzialności z tytułu rękojmi za wady w wykonanych pracach jest równy okresowi odpowiedzialności z tytułu gwarancji. </w:t>
      </w:r>
    </w:p>
    <w:p w14:paraId="2F60181F" w14:textId="04990C8E" w:rsidR="00EC43CF" w:rsidRPr="00B13054" w:rsidRDefault="00EC43CF" w:rsidP="0087489B">
      <w:pPr>
        <w:pStyle w:val="Akapitzlist"/>
        <w:numPr>
          <w:ilvl w:val="0"/>
          <w:numId w:val="11"/>
        </w:numPr>
        <w:spacing w:after="0" w:line="269" w:lineRule="auto"/>
        <w:ind w:left="346" w:hanging="35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Zgłoszenie wad win</w:t>
      </w:r>
      <w:r w:rsidR="0040240A" w:rsidRPr="001E4C6B">
        <w:rPr>
          <w:rFonts w:asciiTheme="majorHAnsi" w:hAnsiTheme="majorHAnsi" w:cstheme="majorHAnsi"/>
          <w:sz w:val="24"/>
          <w:szCs w:val="24"/>
        </w:rPr>
        <w:t xml:space="preserve">no nastąpić droga mailową </w:t>
      </w:r>
      <w:r w:rsidRPr="001E4C6B">
        <w:rPr>
          <w:rFonts w:asciiTheme="majorHAnsi" w:hAnsiTheme="majorHAnsi" w:cstheme="majorHAnsi"/>
          <w:sz w:val="24"/>
          <w:szCs w:val="24"/>
        </w:rPr>
        <w:t>z adresu e-mail Zamawiającego ……………. na adres e-mail Wykonawcy …………….</w:t>
      </w:r>
    </w:p>
    <w:p w14:paraId="148A1FE0" w14:textId="4A61E037" w:rsidR="00EC43CF" w:rsidRPr="0087489B" w:rsidRDefault="00B13054" w:rsidP="00D637CC">
      <w:pPr>
        <w:spacing w:after="0" w:line="240" w:lineRule="auto"/>
        <w:jc w:val="center"/>
        <w:rPr>
          <w:rFonts w:asciiTheme="majorHAnsi" w:hAnsiTheme="majorHAnsi" w:cstheme="majorHAnsi"/>
          <w:b/>
          <w:szCs w:val="24"/>
        </w:rPr>
      </w:pPr>
      <w:r w:rsidRPr="0087489B">
        <w:rPr>
          <w:rFonts w:asciiTheme="majorHAnsi" w:hAnsiTheme="majorHAnsi" w:cstheme="majorHAnsi"/>
          <w:b/>
          <w:szCs w:val="24"/>
        </w:rPr>
        <w:t>SPORY</w:t>
      </w:r>
    </w:p>
    <w:p w14:paraId="11F59A36" w14:textId="1F0298A9" w:rsidR="00EC43CF" w:rsidRPr="0087489B" w:rsidRDefault="00EC43CF" w:rsidP="00D637CC">
      <w:pPr>
        <w:spacing w:after="10" w:line="240" w:lineRule="auto"/>
        <w:jc w:val="center"/>
        <w:rPr>
          <w:rFonts w:asciiTheme="majorHAnsi" w:hAnsiTheme="majorHAnsi" w:cstheme="majorHAnsi"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§ 1</w:t>
      </w:r>
      <w:r w:rsidR="00D637CC" w:rsidRPr="0087489B">
        <w:rPr>
          <w:rFonts w:asciiTheme="majorHAnsi" w:hAnsiTheme="majorHAnsi" w:cstheme="majorHAnsi"/>
          <w:b/>
          <w:bCs/>
          <w:szCs w:val="24"/>
        </w:rPr>
        <w:t>1</w:t>
      </w:r>
    </w:p>
    <w:p w14:paraId="1629C82F" w14:textId="2796C7A8" w:rsidR="00EC43CF" w:rsidRPr="001E4C6B" w:rsidRDefault="00EC43CF" w:rsidP="001E4C6B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Ewentualne spory w relacjach z Wykonawcą o roszczenia cywilnoprawne w sprawach, w których zawarcie ugody jest dopuszczalne, mogą zostać poddane mediacjom lub innemu polubownemu trybowi rozwiązaniu sporu przed Sądem Polubownym przy Prokuratorii Generalnej</w:t>
      </w:r>
      <w:r w:rsidR="0040240A" w:rsidRPr="001E4C6B">
        <w:rPr>
          <w:rFonts w:asciiTheme="majorHAnsi" w:hAnsiTheme="majorHAnsi" w:cstheme="majorHAnsi"/>
          <w:sz w:val="24"/>
          <w:szCs w:val="24"/>
        </w:rPr>
        <w:t xml:space="preserve"> </w:t>
      </w:r>
      <w:r w:rsidRPr="001E4C6B">
        <w:rPr>
          <w:rFonts w:asciiTheme="majorHAnsi" w:hAnsiTheme="majorHAnsi" w:cstheme="majorHAnsi"/>
          <w:sz w:val="24"/>
          <w:szCs w:val="24"/>
        </w:rPr>
        <w:t>Rzeczypospolitej Polskiej, wybranym mediatorem albo osobą prowadzącą inne polubowne rozwiązanie sporu.</w:t>
      </w:r>
    </w:p>
    <w:p w14:paraId="5BF18040" w14:textId="77777777" w:rsidR="00EC43CF" w:rsidRPr="001E4C6B" w:rsidRDefault="00EC43CF" w:rsidP="001E4C6B">
      <w:pPr>
        <w:pStyle w:val="Akapitzlist"/>
        <w:numPr>
          <w:ilvl w:val="0"/>
          <w:numId w:val="8"/>
        </w:numPr>
        <w:spacing w:after="10" w:line="253" w:lineRule="auto"/>
        <w:ind w:left="370" w:hanging="284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Spory pomiędzy stronami rozstrzygać będzie sąd właściwy dla siedziby Zamawiającego</w:t>
      </w:r>
      <w:r w:rsidRPr="001E4C6B">
        <w:rPr>
          <w:rFonts w:asciiTheme="majorHAnsi" w:hAnsiTheme="majorHAnsi" w:cstheme="majorHAnsi"/>
          <w:b/>
          <w:sz w:val="24"/>
          <w:szCs w:val="24"/>
        </w:rPr>
        <w:t>.</w:t>
      </w:r>
    </w:p>
    <w:p w14:paraId="7B0BF4CF" w14:textId="77777777" w:rsidR="00B13054" w:rsidRDefault="00B13054" w:rsidP="00EC43CF">
      <w:pPr>
        <w:pStyle w:val="Akapitzlist"/>
        <w:spacing w:after="10"/>
        <w:ind w:left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4BBA7AE" w14:textId="5F54C3CF" w:rsidR="00B13054" w:rsidRPr="0087489B" w:rsidRDefault="00B13054" w:rsidP="00D637CC">
      <w:pPr>
        <w:pStyle w:val="Akapitzlist"/>
        <w:spacing w:after="10" w:line="240" w:lineRule="auto"/>
        <w:ind w:left="0"/>
        <w:jc w:val="center"/>
        <w:rPr>
          <w:rFonts w:asciiTheme="majorHAnsi" w:hAnsiTheme="majorHAnsi" w:cstheme="majorHAnsi"/>
          <w:b/>
          <w:bCs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ZAPISY KOŃCOWE</w:t>
      </w:r>
    </w:p>
    <w:p w14:paraId="439F0B14" w14:textId="4BF516B6" w:rsidR="00EC43CF" w:rsidRPr="0087489B" w:rsidRDefault="00EC43CF" w:rsidP="00D637CC">
      <w:pPr>
        <w:pStyle w:val="Akapitzlist"/>
        <w:spacing w:after="10" w:line="240" w:lineRule="auto"/>
        <w:ind w:left="0"/>
        <w:jc w:val="center"/>
        <w:rPr>
          <w:rFonts w:asciiTheme="majorHAnsi" w:hAnsiTheme="majorHAnsi" w:cstheme="majorHAnsi"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§ 1</w:t>
      </w:r>
      <w:r w:rsidR="00D637CC" w:rsidRPr="0087489B">
        <w:rPr>
          <w:rFonts w:asciiTheme="majorHAnsi" w:hAnsiTheme="majorHAnsi" w:cstheme="majorHAnsi"/>
          <w:b/>
          <w:bCs/>
          <w:szCs w:val="24"/>
        </w:rPr>
        <w:t>2</w:t>
      </w:r>
    </w:p>
    <w:p w14:paraId="024C5261" w14:textId="5B4B3D7D" w:rsidR="00EC43CF" w:rsidRPr="001E4C6B" w:rsidRDefault="00EC43CF" w:rsidP="00FB3E72">
      <w:pPr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W sprawach nieuregulowanych umowa mają zastosowanie przepisy Kodeksu Cywilnego. </w:t>
      </w:r>
    </w:p>
    <w:p w14:paraId="45011673" w14:textId="6EB732E5" w:rsidR="00EC43CF" w:rsidRPr="0087489B" w:rsidRDefault="00EC43CF" w:rsidP="00EC43CF">
      <w:pPr>
        <w:pStyle w:val="Akapitzlist"/>
        <w:spacing w:after="10"/>
        <w:ind w:left="0"/>
        <w:jc w:val="center"/>
        <w:rPr>
          <w:rFonts w:asciiTheme="majorHAnsi" w:hAnsiTheme="majorHAnsi" w:cstheme="majorHAnsi"/>
          <w:szCs w:val="24"/>
        </w:rPr>
      </w:pPr>
      <w:r w:rsidRPr="0087489B">
        <w:rPr>
          <w:rFonts w:asciiTheme="majorHAnsi" w:hAnsiTheme="majorHAnsi" w:cstheme="majorHAnsi"/>
          <w:b/>
          <w:bCs/>
          <w:szCs w:val="24"/>
        </w:rPr>
        <w:t>§ 1</w:t>
      </w:r>
      <w:r w:rsidR="00D637CC" w:rsidRPr="0087489B">
        <w:rPr>
          <w:rFonts w:asciiTheme="majorHAnsi" w:hAnsiTheme="majorHAnsi" w:cstheme="majorHAnsi"/>
          <w:b/>
          <w:bCs/>
          <w:szCs w:val="24"/>
        </w:rPr>
        <w:t>3</w:t>
      </w:r>
    </w:p>
    <w:p w14:paraId="1F2C63C1" w14:textId="5CB57D0F" w:rsidR="0040240A" w:rsidRPr="001E4C6B" w:rsidRDefault="0040240A" w:rsidP="001E4C6B">
      <w:pPr>
        <w:numPr>
          <w:ilvl w:val="0"/>
          <w:numId w:val="1"/>
        </w:numPr>
        <w:spacing w:after="37" w:line="240" w:lineRule="auto"/>
        <w:ind w:hanging="360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Umowa została sporządzona w 3 jednobrzmiących egzemplarzach, z czego 2 egzemplarze przeznacza się dla Zamawiającego i 1 egzemplarz dla Wykonawcy. </w:t>
      </w:r>
    </w:p>
    <w:p w14:paraId="04FB941F" w14:textId="77777777" w:rsidR="0040240A" w:rsidRPr="001E4C6B" w:rsidRDefault="0040240A" w:rsidP="001E4C6B">
      <w:pPr>
        <w:numPr>
          <w:ilvl w:val="0"/>
          <w:numId w:val="1"/>
        </w:numPr>
        <w:spacing w:after="123" w:line="240" w:lineRule="auto"/>
        <w:ind w:hanging="360"/>
        <w:jc w:val="both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 xml:space="preserve">Zmiany umowy wymagają formy pisemnej pod rygorem nieważności.  </w:t>
      </w:r>
    </w:p>
    <w:p w14:paraId="5B6D30FD" w14:textId="77777777" w:rsidR="00B13054" w:rsidRDefault="00B13054" w:rsidP="00EC43C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A977FD8" w14:textId="77777777" w:rsidR="00B13054" w:rsidRDefault="00B13054" w:rsidP="00EC43C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11061D3" w14:textId="77777777" w:rsidR="00B13054" w:rsidRDefault="00B13054" w:rsidP="00EC43C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916126" w14:textId="77777777" w:rsidR="00D637CC" w:rsidRPr="001E4C6B" w:rsidRDefault="00D637CC" w:rsidP="00D637CC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1E4C6B">
        <w:rPr>
          <w:rFonts w:asciiTheme="majorHAnsi" w:hAnsiTheme="majorHAnsi" w:cstheme="majorHAnsi"/>
          <w:sz w:val="24"/>
          <w:szCs w:val="24"/>
        </w:rPr>
        <w:t>ZAMAWIAJĄCY:</w:t>
      </w:r>
      <w:r w:rsidRPr="001E4C6B"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Pr="001E4C6B">
        <w:rPr>
          <w:rFonts w:asciiTheme="majorHAnsi" w:hAnsiTheme="majorHAnsi" w:cstheme="majorHAnsi"/>
          <w:sz w:val="24"/>
          <w:szCs w:val="24"/>
        </w:rPr>
        <w:tab/>
      </w:r>
      <w:r w:rsidRPr="001E4C6B">
        <w:rPr>
          <w:rFonts w:asciiTheme="majorHAnsi" w:hAnsiTheme="majorHAnsi" w:cstheme="majorHAnsi"/>
          <w:sz w:val="24"/>
          <w:szCs w:val="24"/>
        </w:rPr>
        <w:tab/>
      </w:r>
      <w:r w:rsidRPr="001E4C6B"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WYKONAWCA:</w:t>
      </w:r>
    </w:p>
    <w:p w14:paraId="4C85CC1F" w14:textId="77777777" w:rsidR="00B13054" w:rsidRDefault="00B13054" w:rsidP="00EC43C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2EE5726" w14:textId="77777777" w:rsidR="0087489B" w:rsidRDefault="0087489B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67A51CA8" w14:textId="77777777" w:rsidR="0087489B" w:rsidRDefault="0087489B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7104350A" w14:textId="77777777" w:rsidR="00741A1D" w:rsidRDefault="00741A1D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44493545" w14:textId="77777777" w:rsidR="0087489B" w:rsidRDefault="0087489B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478D628C" w14:textId="77777777" w:rsidR="0087489B" w:rsidRDefault="0087489B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3C968136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795BAD88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71C66DCD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1AFF69CE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0DD7D085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312A67B4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21AB60D3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27D39EFA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528E1771" w14:textId="77777777" w:rsidR="0011799A" w:rsidRDefault="0011799A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160A5D78" w14:textId="77777777" w:rsidR="0087489B" w:rsidRDefault="0087489B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</w:p>
    <w:p w14:paraId="68A01305" w14:textId="77777777" w:rsidR="00EC43CF" w:rsidRPr="00D637CC" w:rsidRDefault="00EC43CF" w:rsidP="00EC43CF">
      <w:pPr>
        <w:spacing w:after="0" w:line="240" w:lineRule="auto"/>
        <w:rPr>
          <w:rFonts w:asciiTheme="majorHAnsi" w:hAnsiTheme="majorHAnsi" w:cstheme="majorHAnsi"/>
          <w:sz w:val="20"/>
          <w:szCs w:val="24"/>
        </w:rPr>
      </w:pPr>
      <w:r w:rsidRPr="00D637CC">
        <w:rPr>
          <w:rFonts w:asciiTheme="majorHAnsi" w:hAnsiTheme="majorHAnsi" w:cstheme="majorHAnsi"/>
          <w:sz w:val="20"/>
          <w:szCs w:val="24"/>
        </w:rPr>
        <w:t xml:space="preserve">Załączniki do umowy: </w:t>
      </w:r>
    </w:p>
    <w:p w14:paraId="7F2BD1E0" w14:textId="7082D985" w:rsidR="009B5458" w:rsidRPr="00D637CC" w:rsidRDefault="009B5458" w:rsidP="001E4C6B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Theme="majorHAnsi" w:hAnsiTheme="majorHAnsi" w:cstheme="majorHAnsi"/>
          <w:sz w:val="20"/>
          <w:szCs w:val="24"/>
        </w:rPr>
      </w:pPr>
      <w:r w:rsidRPr="00D637CC">
        <w:rPr>
          <w:rFonts w:asciiTheme="majorHAnsi" w:hAnsiTheme="majorHAnsi" w:cstheme="majorHAnsi"/>
          <w:sz w:val="20"/>
          <w:szCs w:val="24"/>
        </w:rPr>
        <w:t>Oferta</w:t>
      </w:r>
      <w:r w:rsidR="00FB3E72">
        <w:rPr>
          <w:rFonts w:asciiTheme="majorHAnsi" w:hAnsiTheme="majorHAnsi" w:cstheme="majorHAnsi"/>
          <w:sz w:val="20"/>
          <w:szCs w:val="24"/>
        </w:rPr>
        <w:t>,</w:t>
      </w:r>
    </w:p>
    <w:p w14:paraId="6006A106" w14:textId="3F290F15" w:rsidR="00EC43CF" w:rsidRPr="00D637CC" w:rsidRDefault="001E4C6B" w:rsidP="001E4C6B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Theme="majorHAnsi" w:hAnsiTheme="majorHAnsi" w:cstheme="majorHAnsi"/>
          <w:sz w:val="20"/>
          <w:szCs w:val="24"/>
        </w:rPr>
      </w:pPr>
      <w:r w:rsidRPr="00D637CC">
        <w:rPr>
          <w:rFonts w:asciiTheme="majorHAnsi" w:hAnsiTheme="majorHAnsi" w:cstheme="majorHAnsi"/>
          <w:sz w:val="20"/>
          <w:szCs w:val="24"/>
        </w:rPr>
        <w:t>Przedmiar robót,</w:t>
      </w:r>
    </w:p>
    <w:p w14:paraId="795C46D5" w14:textId="2D52527A" w:rsidR="00EC43CF" w:rsidRPr="00D637CC" w:rsidRDefault="00EC43CF" w:rsidP="001E4C6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4"/>
        </w:rPr>
      </w:pPr>
      <w:r w:rsidRPr="00D637CC">
        <w:rPr>
          <w:rFonts w:asciiTheme="majorHAnsi" w:hAnsiTheme="majorHAnsi" w:cstheme="majorHAnsi"/>
          <w:sz w:val="20"/>
          <w:szCs w:val="24"/>
        </w:rPr>
        <w:t xml:space="preserve">Decyzja nr </w:t>
      </w:r>
      <w:r w:rsidR="0040240A" w:rsidRPr="00D637CC">
        <w:rPr>
          <w:rFonts w:asciiTheme="majorHAnsi" w:hAnsiTheme="majorHAnsi" w:cstheme="majorHAnsi"/>
          <w:sz w:val="20"/>
          <w:szCs w:val="24"/>
        </w:rPr>
        <w:t>23/</w:t>
      </w:r>
      <w:r w:rsidRPr="00D637CC">
        <w:rPr>
          <w:rFonts w:asciiTheme="majorHAnsi" w:hAnsiTheme="majorHAnsi" w:cstheme="majorHAnsi"/>
          <w:sz w:val="20"/>
          <w:szCs w:val="24"/>
        </w:rPr>
        <w:t>20</w:t>
      </w:r>
      <w:r w:rsidR="0040240A" w:rsidRPr="00D637CC">
        <w:rPr>
          <w:rFonts w:asciiTheme="majorHAnsi" w:hAnsiTheme="majorHAnsi" w:cstheme="majorHAnsi"/>
          <w:sz w:val="20"/>
          <w:szCs w:val="24"/>
        </w:rPr>
        <w:t>22</w:t>
      </w:r>
      <w:r w:rsidRPr="00D637CC">
        <w:rPr>
          <w:rFonts w:asciiTheme="majorHAnsi" w:hAnsiTheme="majorHAnsi" w:cstheme="majorHAnsi"/>
          <w:sz w:val="20"/>
          <w:szCs w:val="24"/>
        </w:rPr>
        <w:t xml:space="preserve"> z dnia </w:t>
      </w:r>
      <w:r w:rsidR="0040240A" w:rsidRPr="00D637CC">
        <w:rPr>
          <w:rFonts w:asciiTheme="majorHAnsi" w:hAnsiTheme="majorHAnsi" w:cstheme="majorHAnsi"/>
          <w:sz w:val="20"/>
          <w:szCs w:val="24"/>
        </w:rPr>
        <w:t>19</w:t>
      </w:r>
      <w:r w:rsidRPr="00D637CC">
        <w:rPr>
          <w:rFonts w:asciiTheme="majorHAnsi" w:hAnsiTheme="majorHAnsi" w:cstheme="majorHAnsi"/>
          <w:sz w:val="20"/>
          <w:szCs w:val="24"/>
        </w:rPr>
        <w:t>.0</w:t>
      </w:r>
      <w:r w:rsidR="0040240A" w:rsidRPr="00D637CC">
        <w:rPr>
          <w:rFonts w:asciiTheme="majorHAnsi" w:hAnsiTheme="majorHAnsi" w:cstheme="majorHAnsi"/>
          <w:sz w:val="20"/>
          <w:szCs w:val="24"/>
        </w:rPr>
        <w:t>9</w:t>
      </w:r>
      <w:r w:rsidRPr="00D637CC">
        <w:rPr>
          <w:rFonts w:asciiTheme="majorHAnsi" w:hAnsiTheme="majorHAnsi" w:cstheme="majorHAnsi"/>
          <w:sz w:val="20"/>
          <w:szCs w:val="24"/>
        </w:rPr>
        <w:t>.20</w:t>
      </w:r>
      <w:r w:rsidR="0040240A" w:rsidRPr="00D637CC">
        <w:rPr>
          <w:rFonts w:asciiTheme="majorHAnsi" w:hAnsiTheme="majorHAnsi" w:cstheme="majorHAnsi"/>
          <w:sz w:val="20"/>
          <w:szCs w:val="24"/>
        </w:rPr>
        <w:t>22</w:t>
      </w:r>
      <w:r w:rsidRPr="00D637CC">
        <w:rPr>
          <w:rFonts w:asciiTheme="majorHAnsi" w:hAnsiTheme="majorHAnsi" w:cstheme="majorHAnsi"/>
          <w:sz w:val="20"/>
          <w:szCs w:val="24"/>
        </w:rPr>
        <w:t xml:space="preserve"> r. PWKZ,</w:t>
      </w:r>
    </w:p>
    <w:p w14:paraId="4A32D395" w14:textId="421727E7" w:rsidR="0040240A" w:rsidRPr="00D637CC" w:rsidRDefault="0040240A" w:rsidP="001E4C6B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4"/>
        </w:rPr>
      </w:pPr>
      <w:r w:rsidRPr="00D637CC">
        <w:rPr>
          <w:rFonts w:asciiTheme="majorHAnsi" w:hAnsiTheme="majorHAnsi" w:cstheme="majorHAnsi"/>
          <w:sz w:val="20"/>
          <w:szCs w:val="24"/>
        </w:rPr>
        <w:t>Program prac konserwatorskich</w:t>
      </w:r>
      <w:r w:rsidR="001E4C6B" w:rsidRPr="00D637CC">
        <w:rPr>
          <w:rFonts w:asciiTheme="majorHAnsi" w:hAnsiTheme="majorHAnsi" w:cstheme="majorHAnsi"/>
          <w:sz w:val="20"/>
          <w:szCs w:val="24"/>
        </w:rPr>
        <w:t xml:space="preserve"> zatwierdzony w dniu 19.09.2022 r.</w:t>
      </w:r>
    </w:p>
    <w:p w14:paraId="175FABEE" w14:textId="77777777" w:rsidR="0040240A" w:rsidRPr="001E4C6B" w:rsidRDefault="0040240A" w:rsidP="00EC43C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16E6C97" w14:textId="77777777" w:rsidR="0040240A" w:rsidRPr="001E4C6B" w:rsidRDefault="0040240A" w:rsidP="00EC43C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448C634" w14:textId="77777777" w:rsidR="0040240A" w:rsidRPr="001E4C6B" w:rsidRDefault="0040240A" w:rsidP="00EC43C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537AB0" w14:textId="77777777" w:rsidR="0040240A" w:rsidRPr="001E4C6B" w:rsidRDefault="0040240A" w:rsidP="00EC43C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9698BD" w14:textId="77777777" w:rsidR="0040240A" w:rsidRPr="001E4C6B" w:rsidRDefault="0040240A" w:rsidP="00EC43C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A9DC0D5" w14:textId="3E154890" w:rsidR="00D25431" w:rsidRPr="00D25431" w:rsidRDefault="00D25431" w:rsidP="00D254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kern w:val="0"/>
          <w:sz w:val="24"/>
          <w:szCs w:val="24"/>
        </w:rPr>
      </w:pPr>
    </w:p>
    <w:sectPr w:rsidR="00D25431" w:rsidRPr="00D25431" w:rsidSect="0087489B">
      <w:footerReference w:type="default" r:id="rId12"/>
      <w:pgSz w:w="11906" w:h="16838"/>
      <w:pgMar w:top="993" w:right="991" w:bottom="1276" w:left="108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85AC" w14:textId="77777777" w:rsidR="006925CE" w:rsidRDefault="006925CE">
      <w:pPr>
        <w:spacing w:after="0" w:line="240" w:lineRule="auto"/>
      </w:pPr>
      <w:r>
        <w:separator/>
      </w:r>
    </w:p>
  </w:endnote>
  <w:endnote w:type="continuationSeparator" w:id="0">
    <w:p w14:paraId="4E601127" w14:textId="77777777" w:rsidR="006925CE" w:rsidRDefault="0069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401393"/>
      <w:docPartObj>
        <w:docPartGallery w:val="Page Numbers (Bottom of Page)"/>
        <w:docPartUnique/>
      </w:docPartObj>
    </w:sdtPr>
    <w:sdtEndPr/>
    <w:sdtContent>
      <w:p w14:paraId="4E94F904" w14:textId="65632533" w:rsidR="0087489B" w:rsidRDefault="00874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72">
          <w:rPr>
            <w:noProof/>
          </w:rPr>
          <w:t>1</w:t>
        </w:r>
        <w:r>
          <w:fldChar w:fldCharType="end"/>
        </w:r>
      </w:p>
    </w:sdtContent>
  </w:sdt>
  <w:p w14:paraId="204C9729" w14:textId="77777777" w:rsidR="006925CE" w:rsidRPr="00FC20A3" w:rsidRDefault="006925CE" w:rsidP="008A5401">
    <w:pPr>
      <w:pStyle w:val="Stopka"/>
      <w:tabs>
        <w:tab w:val="clear" w:pos="9072"/>
        <w:tab w:val="right" w:pos="9637"/>
      </w:tabs>
      <w:ind w:hanging="56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562E" w14:textId="77777777" w:rsidR="006925CE" w:rsidRDefault="006925CE">
      <w:pPr>
        <w:spacing w:after="0" w:line="240" w:lineRule="auto"/>
      </w:pPr>
      <w:r>
        <w:separator/>
      </w:r>
    </w:p>
  </w:footnote>
  <w:footnote w:type="continuationSeparator" w:id="0">
    <w:p w14:paraId="38EC5CB2" w14:textId="77777777" w:rsidR="006925CE" w:rsidRDefault="0069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12B"/>
    <w:multiLevelType w:val="hybridMultilevel"/>
    <w:tmpl w:val="4740D896"/>
    <w:lvl w:ilvl="0" w:tplc="04150011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2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60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E449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C5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6A3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C257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AEC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4AA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917FA"/>
    <w:multiLevelType w:val="hybridMultilevel"/>
    <w:tmpl w:val="6D62C5A8"/>
    <w:lvl w:ilvl="0" w:tplc="04150011">
      <w:start w:val="1"/>
      <w:numFmt w:val="decimal"/>
      <w:lvlText w:val="%1)"/>
      <w:lvlJc w:val="left"/>
      <w:pPr>
        <w:ind w:left="35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0FB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E45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CC8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E9D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489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669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245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8D2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419F7"/>
    <w:multiLevelType w:val="hybridMultilevel"/>
    <w:tmpl w:val="3F90C5B8"/>
    <w:lvl w:ilvl="0" w:tplc="A692BD7C">
      <w:start w:val="1"/>
      <w:numFmt w:val="decimal"/>
      <w:lvlText w:val="%1."/>
      <w:lvlJc w:val="left"/>
      <w:pPr>
        <w:ind w:left="70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09F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E0F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C2B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E653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0202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FA35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E3A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221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2001B"/>
    <w:multiLevelType w:val="hybridMultilevel"/>
    <w:tmpl w:val="9844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EF1"/>
    <w:multiLevelType w:val="hybridMultilevel"/>
    <w:tmpl w:val="C67C1C9C"/>
    <w:lvl w:ilvl="0" w:tplc="CFA69080">
      <w:start w:val="1"/>
      <w:numFmt w:val="decimal"/>
      <w:lvlText w:val="%1."/>
      <w:lvlJc w:val="left"/>
      <w:pPr>
        <w:ind w:left="693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09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2E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26D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3A0B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9AB1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436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66AC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6EB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6F6529"/>
    <w:multiLevelType w:val="hybridMultilevel"/>
    <w:tmpl w:val="56A67EF8"/>
    <w:lvl w:ilvl="0" w:tplc="4EE28EA4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ACF80">
      <w:start w:val="1"/>
      <w:numFmt w:val="decimal"/>
      <w:lvlText w:val="%2)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9E8C">
      <w:start w:val="1"/>
      <w:numFmt w:val="lowerRoman"/>
      <w:lvlText w:val="%3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CEF08">
      <w:start w:val="1"/>
      <w:numFmt w:val="decimal"/>
      <w:lvlText w:val="%4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C8576">
      <w:start w:val="1"/>
      <w:numFmt w:val="lowerLetter"/>
      <w:lvlText w:val="%5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69B98">
      <w:start w:val="1"/>
      <w:numFmt w:val="lowerRoman"/>
      <w:lvlText w:val="%6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41910">
      <w:start w:val="1"/>
      <w:numFmt w:val="decimal"/>
      <w:lvlText w:val="%7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25CFA">
      <w:start w:val="1"/>
      <w:numFmt w:val="lowerLetter"/>
      <w:lvlText w:val="%8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608C4">
      <w:start w:val="1"/>
      <w:numFmt w:val="lowerRoman"/>
      <w:lvlText w:val="%9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434DA0"/>
    <w:multiLevelType w:val="hybridMultilevel"/>
    <w:tmpl w:val="22B0FB96"/>
    <w:lvl w:ilvl="0" w:tplc="6E5AFF80">
      <w:start w:val="1"/>
      <w:numFmt w:val="decimal"/>
      <w:lvlText w:val="%1."/>
      <w:lvlJc w:val="left"/>
      <w:pPr>
        <w:ind w:left="489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2EE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0EF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08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438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4B6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C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46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A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6919FA"/>
    <w:multiLevelType w:val="hybridMultilevel"/>
    <w:tmpl w:val="9926D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26469"/>
    <w:multiLevelType w:val="hybridMultilevel"/>
    <w:tmpl w:val="34C24A00"/>
    <w:lvl w:ilvl="0" w:tplc="04150011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A56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E43E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299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00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CE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823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D454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C01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792E3F"/>
    <w:multiLevelType w:val="hybridMultilevel"/>
    <w:tmpl w:val="56EE5BC2"/>
    <w:lvl w:ilvl="0" w:tplc="A692BD7C">
      <w:start w:val="1"/>
      <w:numFmt w:val="decimal"/>
      <w:lvlText w:val="%1."/>
      <w:lvlJc w:val="left"/>
      <w:pPr>
        <w:ind w:left="70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506D"/>
    <w:multiLevelType w:val="hybridMultilevel"/>
    <w:tmpl w:val="63C2959C"/>
    <w:lvl w:ilvl="0" w:tplc="A02E7494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061AA">
      <w:start w:val="1"/>
      <w:numFmt w:val="decimal"/>
      <w:lvlText w:val="%2)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39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369DEC">
      <w:start w:val="1"/>
      <w:numFmt w:val="decimal"/>
      <w:lvlText w:val="%4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0912E">
      <w:start w:val="1"/>
      <w:numFmt w:val="lowerLetter"/>
      <w:lvlText w:val="%5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CA91E">
      <w:start w:val="1"/>
      <w:numFmt w:val="lowerRoman"/>
      <w:lvlText w:val="%6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2626E">
      <w:start w:val="1"/>
      <w:numFmt w:val="decimal"/>
      <w:lvlText w:val="%7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8D452">
      <w:start w:val="1"/>
      <w:numFmt w:val="lowerLetter"/>
      <w:lvlText w:val="%8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68868">
      <w:start w:val="1"/>
      <w:numFmt w:val="lowerRoman"/>
      <w:lvlText w:val="%9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803F8D"/>
    <w:multiLevelType w:val="hybridMultilevel"/>
    <w:tmpl w:val="6D8AD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48CA"/>
    <w:multiLevelType w:val="hybridMultilevel"/>
    <w:tmpl w:val="C9AC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7B0E"/>
    <w:multiLevelType w:val="hybridMultilevel"/>
    <w:tmpl w:val="944EF700"/>
    <w:lvl w:ilvl="0" w:tplc="714E516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62349"/>
    <w:multiLevelType w:val="hybridMultilevel"/>
    <w:tmpl w:val="87E82FC0"/>
    <w:lvl w:ilvl="0" w:tplc="5AE8EC0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41226C5B"/>
    <w:multiLevelType w:val="hybridMultilevel"/>
    <w:tmpl w:val="6F3E29C4"/>
    <w:lvl w:ilvl="0" w:tplc="E6F298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D7E"/>
    <w:multiLevelType w:val="multilevel"/>
    <w:tmpl w:val="6EFA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77F9E"/>
    <w:multiLevelType w:val="hybridMultilevel"/>
    <w:tmpl w:val="56D6CA9C"/>
    <w:lvl w:ilvl="0" w:tplc="A692BD7C">
      <w:start w:val="1"/>
      <w:numFmt w:val="decimal"/>
      <w:lvlText w:val="%1."/>
      <w:lvlJc w:val="left"/>
      <w:pPr>
        <w:ind w:left="70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970A4"/>
    <w:multiLevelType w:val="hybridMultilevel"/>
    <w:tmpl w:val="22F80CD6"/>
    <w:lvl w:ilvl="0" w:tplc="E6F298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3EF1B2E"/>
    <w:multiLevelType w:val="hybridMultilevel"/>
    <w:tmpl w:val="4C44641E"/>
    <w:lvl w:ilvl="0" w:tplc="EE20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186E"/>
    <w:multiLevelType w:val="hybridMultilevel"/>
    <w:tmpl w:val="B006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009F"/>
    <w:multiLevelType w:val="hybridMultilevel"/>
    <w:tmpl w:val="EDA203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62E21"/>
    <w:multiLevelType w:val="hybridMultilevel"/>
    <w:tmpl w:val="EA06879C"/>
    <w:lvl w:ilvl="0" w:tplc="A692BD7C">
      <w:start w:val="1"/>
      <w:numFmt w:val="decimal"/>
      <w:lvlText w:val="%1."/>
      <w:lvlJc w:val="left"/>
      <w:pPr>
        <w:ind w:left="70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35455"/>
    <w:multiLevelType w:val="hybridMultilevel"/>
    <w:tmpl w:val="EF788104"/>
    <w:lvl w:ilvl="0" w:tplc="FCFE3EEA">
      <w:start w:val="1"/>
      <w:numFmt w:val="decimal"/>
      <w:lvlText w:val="%1."/>
      <w:lvlJc w:val="left"/>
      <w:pPr>
        <w:ind w:left="70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8C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2BB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6B1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493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A0F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4DD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6CE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8D5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3495425">
    <w:abstractNumId w:val="6"/>
  </w:num>
  <w:num w:numId="2" w16cid:durableId="88816166">
    <w:abstractNumId w:val="4"/>
  </w:num>
  <w:num w:numId="3" w16cid:durableId="309093144">
    <w:abstractNumId w:val="2"/>
  </w:num>
  <w:num w:numId="4" w16cid:durableId="713163700">
    <w:abstractNumId w:val="8"/>
  </w:num>
  <w:num w:numId="5" w16cid:durableId="1470827678">
    <w:abstractNumId w:val="1"/>
  </w:num>
  <w:num w:numId="6" w16cid:durableId="1676035948">
    <w:abstractNumId w:val="0"/>
  </w:num>
  <w:num w:numId="7" w16cid:durableId="381443314">
    <w:abstractNumId w:val="23"/>
  </w:num>
  <w:num w:numId="8" w16cid:durableId="1069425323">
    <w:abstractNumId w:val="16"/>
  </w:num>
  <w:num w:numId="9" w16cid:durableId="1668825090">
    <w:abstractNumId w:val="18"/>
  </w:num>
  <w:num w:numId="10" w16cid:durableId="237448840">
    <w:abstractNumId w:val="19"/>
  </w:num>
  <w:num w:numId="11" w16cid:durableId="1576627886">
    <w:abstractNumId w:val="14"/>
  </w:num>
  <w:num w:numId="12" w16cid:durableId="1429038962">
    <w:abstractNumId w:val="20"/>
  </w:num>
  <w:num w:numId="13" w16cid:durableId="1546797163">
    <w:abstractNumId w:val="7"/>
  </w:num>
  <w:num w:numId="14" w16cid:durableId="570121472">
    <w:abstractNumId w:val="10"/>
  </w:num>
  <w:num w:numId="15" w16cid:durableId="98985769">
    <w:abstractNumId w:val="13"/>
  </w:num>
  <w:num w:numId="16" w16cid:durableId="846165939">
    <w:abstractNumId w:val="12"/>
  </w:num>
  <w:num w:numId="17" w16cid:durableId="1611475085">
    <w:abstractNumId w:val="3"/>
  </w:num>
  <w:num w:numId="18" w16cid:durableId="1741781164">
    <w:abstractNumId w:val="17"/>
  </w:num>
  <w:num w:numId="19" w16cid:durableId="1546525636">
    <w:abstractNumId w:val="9"/>
  </w:num>
  <w:num w:numId="20" w16cid:durableId="240455119">
    <w:abstractNumId w:val="22"/>
  </w:num>
  <w:num w:numId="21" w16cid:durableId="1048409017">
    <w:abstractNumId w:val="15"/>
  </w:num>
  <w:num w:numId="22" w16cid:durableId="1942448801">
    <w:abstractNumId w:val="11"/>
  </w:num>
  <w:num w:numId="23" w16cid:durableId="1546402615">
    <w:abstractNumId w:val="21"/>
  </w:num>
  <w:num w:numId="24" w16cid:durableId="180515498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34"/>
    <w:rsid w:val="00011D4D"/>
    <w:rsid w:val="00051A4E"/>
    <w:rsid w:val="0008005A"/>
    <w:rsid w:val="00096CD1"/>
    <w:rsid w:val="000E2489"/>
    <w:rsid w:val="00101A12"/>
    <w:rsid w:val="001121CB"/>
    <w:rsid w:val="0011799A"/>
    <w:rsid w:val="00197D69"/>
    <w:rsid w:val="001B0425"/>
    <w:rsid w:val="001D11B8"/>
    <w:rsid w:val="001E4C6B"/>
    <w:rsid w:val="001F770C"/>
    <w:rsid w:val="00216195"/>
    <w:rsid w:val="00246BBB"/>
    <w:rsid w:val="0034761C"/>
    <w:rsid w:val="003554DE"/>
    <w:rsid w:val="00382B01"/>
    <w:rsid w:val="0038312A"/>
    <w:rsid w:val="003A0D55"/>
    <w:rsid w:val="003B4379"/>
    <w:rsid w:val="0040240A"/>
    <w:rsid w:val="004052A5"/>
    <w:rsid w:val="00452652"/>
    <w:rsid w:val="00483045"/>
    <w:rsid w:val="0049662B"/>
    <w:rsid w:val="0049690F"/>
    <w:rsid w:val="004B575D"/>
    <w:rsid w:val="004D1BBD"/>
    <w:rsid w:val="004D6D90"/>
    <w:rsid w:val="00642BB4"/>
    <w:rsid w:val="006457B6"/>
    <w:rsid w:val="006925CE"/>
    <w:rsid w:val="00695210"/>
    <w:rsid w:val="006E710E"/>
    <w:rsid w:val="0072406C"/>
    <w:rsid w:val="00741A1D"/>
    <w:rsid w:val="00746D81"/>
    <w:rsid w:val="0079694C"/>
    <w:rsid w:val="007A26C3"/>
    <w:rsid w:val="007E1187"/>
    <w:rsid w:val="008006BD"/>
    <w:rsid w:val="008363BA"/>
    <w:rsid w:val="00846932"/>
    <w:rsid w:val="0087489B"/>
    <w:rsid w:val="00887574"/>
    <w:rsid w:val="008A5401"/>
    <w:rsid w:val="008E709D"/>
    <w:rsid w:val="00916130"/>
    <w:rsid w:val="00922D9A"/>
    <w:rsid w:val="009250E8"/>
    <w:rsid w:val="00994A20"/>
    <w:rsid w:val="009A5760"/>
    <w:rsid w:val="009B5458"/>
    <w:rsid w:val="00A44FC2"/>
    <w:rsid w:val="00A7544F"/>
    <w:rsid w:val="00A76934"/>
    <w:rsid w:val="00A82308"/>
    <w:rsid w:val="00A870EF"/>
    <w:rsid w:val="00AD5CFE"/>
    <w:rsid w:val="00B13054"/>
    <w:rsid w:val="00B36E44"/>
    <w:rsid w:val="00B717BF"/>
    <w:rsid w:val="00B75218"/>
    <w:rsid w:val="00BA307D"/>
    <w:rsid w:val="00BC65B5"/>
    <w:rsid w:val="00BD6247"/>
    <w:rsid w:val="00C23FC8"/>
    <w:rsid w:val="00C4562E"/>
    <w:rsid w:val="00C93CD1"/>
    <w:rsid w:val="00CF3C5C"/>
    <w:rsid w:val="00D23381"/>
    <w:rsid w:val="00D25431"/>
    <w:rsid w:val="00D637CC"/>
    <w:rsid w:val="00DA16AC"/>
    <w:rsid w:val="00DB555E"/>
    <w:rsid w:val="00DB6712"/>
    <w:rsid w:val="00DC3764"/>
    <w:rsid w:val="00DD5FB8"/>
    <w:rsid w:val="00E23E90"/>
    <w:rsid w:val="00E53354"/>
    <w:rsid w:val="00E53ED4"/>
    <w:rsid w:val="00E55B1C"/>
    <w:rsid w:val="00EC43CF"/>
    <w:rsid w:val="00EC496B"/>
    <w:rsid w:val="00ED767A"/>
    <w:rsid w:val="00EE0AE2"/>
    <w:rsid w:val="00F15DB1"/>
    <w:rsid w:val="00F46BD0"/>
    <w:rsid w:val="00F73251"/>
    <w:rsid w:val="00FB3E72"/>
    <w:rsid w:val="00FB5EB9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18EE5D"/>
  <w15:docId w15:val="{5715036F-4A0E-4A43-A955-9D9F9523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934"/>
  </w:style>
  <w:style w:type="paragraph" w:styleId="Nagwek1">
    <w:name w:val="heading 1"/>
    <w:basedOn w:val="Normalny"/>
    <w:next w:val="Normalny"/>
    <w:link w:val="Nagwek1Znak"/>
    <w:uiPriority w:val="9"/>
    <w:qFormat/>
    <w:rsid w:val="00B36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693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76934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Akapitzlist">
    <w:name w:val="List Paragraph"/>
    <w:aliases w:val="Sl_Akapit z listą,Akapit z listą1,Preambuła,L1,Numerowanie,Wypunktowanie,BulletC,Obiekt,normalny tekst,Akapit z listą31,Bullets,sw tekst,T_SZ_List Paragraph,CW_Lista,punktowane_snoroa,Kolorowa lista — akcent 11,Akapit z listą BS,lp1,Styl "/>
    <w:basedOn w:val="Normalny"/>
    <w:link w:val="AkapitzlistZnak"/>
    <w:uiPriority w:val="34"/>
    <w:qFormat/>
    <w:rsid w:val="00A76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9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9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934"/>
    <w:rPr>
      <w:vertAlign w:val="superscript"/>
    </w:rPr>
  </w:style>
  <w:style w:type="table" w:styleId="Tabela-Siatka">
    <w:name w:val="Table Grid"/>
    <w:basedOn w:val="Standardowy"/>
    <w:uiPriority w:val="39"/>
    <w:rsid w:val="00A7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934"/>
  </w:style>
  <w:style w:type="paragraph" w:styleId="Stopka">
    <w:name w:val="footer"/>
    <w:basedOn w:val="Normalny"/>
    <w:link w:val="StopkaZnak"/>
    <w:uiPriority w:val="99"/>
    <w:unhideWhenUsed/>
    <w:rsid w:val="00A7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934"/>
  </w:style>
  <w:style w:type="paragraph" w:styleId="Bezodstpw">
    <w:name w:val="No Spacing"/>
    <w:uiPriority w:val="1"/>
    <w:qFormat/>
    <w:rsid w:val="00A769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769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934"/>
    <w:rPr>
      <w:color w:val="605E5C"/>
      <w:shd w:val="clear" w:color="auto" w:fill="E1DFDD"/>
    </w:rPr>
  </w:style>
  <w:style w:type="paragraph" w:customStyle="1" w:styleId="Default">
    <w:name w:val="Default"/>
    <w:rsid w:val="00A769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76934"/>
    <w:pPr>
      <w:spacing w:after="120" w:line="240" w:lineRule="auto"/>
      <w:jc w:val="both"/>
    </w:pPr>
    <w:rPr>
      <w:rFonts w:ascii="Arial" w:eastAsia="Times New Roman" w:hAnsi="Arial" w:cs="Times New Roman"/>
      <w:bCs/>
      <w:color w:val="000000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6934"/>
    <w:rPr>
      <w:rFonts w:ascii="Arial" w:eastAsia="Times New Roman" w:hAnsi="Arial" w:cs="Times New Roman"/>
      <w:bCs/>
      <w:color w:val="000000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Sl_Akapit z listą Znak,Akapit z listą1 Znak,Preambuła Znak,L1 Znak,Numerowanie Znak,Wypunktowanie Znak,BulletC Znak,Obiekt Znak,normalny tekst Znak,Akapit z listą31 Znak,Bullets Znak,sw tekst Znak,T_SZ_List Paragraph Znak,lp1 Znak"/>
    <w:link w:val="Akapitzlist"/>
    <w:uiPriority w:val="34"/>
    <w:qFormat/>
    <w:locked/>
    <w:rsid w:val="00A76934"/>
  </w:style>
  <w:style w:type="character" w:customStyle="1" w:styleId="markedcontent">
    <w:name w:val="markedcontent"/>
    <w:basedOn w:val="Domylnaczcionkaakapitu"/>
    <w:rsid w:val="00A76934"/>
  </w:style>
  <w:style w:type="paragraph" w:customStyle="1" w:styleId="ust">
    <w:name w:val="ust"/>
    <w:rsid w:val="00A7693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treciPogrubienie">
    <w:name w:val="Tekst treści + Pogrubienie"/>
    <w:rsid w:val="00A769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Pogrubienie">
    <w:name w:val="Strong"/>
    <w:basedOn w:val="Domylnaczcionkaakapitu"/>
    <w:uiPriority w:val="22"/>
    <w:qFormat/>
    <w:rsid w:val="00A7693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36E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EC4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5066-0ECB-4A0D-AD1B-7DB542A8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Balicka Marcelina</dc:creator>
  <cp:lastModifiedBy>Balicka Marcelina</cp:lastModifiedBy>
  <cp:revision>15</cp:revision>
  <cp:lastPrinted>2024-04-26T06:35:00Z</cp:lastPrinted>
  <dcterms:created xsi:type="dcterms:W3CDTF">2024-04-21T20:33:00Z</dcterms:created>
  <dcterms:modified xsi:type="dcterms:W3CDTF">2024-04-26T06:35:00Z</dcterms:modified>
</cp:coreProperties>
</file>