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17FC" w14:textId="77777777" w:rsidR="008B132F" w:rsidRDefault="008B132F" w:rsidP="008B132F">
      <w:pPr>
        <w:pStyle w:val="Standard"/>
        <w:spacing w:line="276" w:lineRule="auto"/>
        <w:ind w:left="5664" w:right="102" w:firstLine="708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Załącznik nr 2 do</w:t>
      </w:r>
    </w:p>
    <w:p w14:paraId="320DF3AB" w14:textId="77777777" w:rsidR="008B132F" w:rsidRDefault="008B132F" w:rsidP="008B132F">
      <w:pPr>
        <w:spacing w:after="0" w:line="276" w:lineRule="auto"/>
        <w:ind w:left="637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ZARZĄDZENIA Nr  22/WGP/2023</w:t>
      </w:r>
    </w:p>
    <w:p w14:paraId="5C49B33F" w14:textId="77777777" w:rsidR="008B132F" w:rsidRDefault="008B132F" w:rsidP="008B132F">
      <w:pPr>
        <w:spacing w:after="0" w:line="276" w:lineRule="auto"/>
        <w:ind w:left="637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Wójta Gminy Dębica z dnia 3 marca 2023 r.</w:t>
      </w:r>
    </w:p>
    <w:p w14:paraId="126E66B5" w14:textId="77777777" w:rsidR="008B132F" w:rsidRDefault="008B132F" w:rsidP="008B132F">
      <w:pPr>
        <w:pStyle w:val="Standard"/>
        <w:spacing w:line="276" w:lineRule="auto"/>
        <w:ind w:left="7371"/>
        <w:rPr>
          <w:rFonts w:eastAsia="Times New Roman" w:cs="Times New Roman"/>
          <w:color w:val="414141"/>
          <w:lang w:eastAsia="pl-PL"/>
        </w:rPr>
      </w:pPr>
    </w:p>
    <w:p w14:paraId="3066FA08" w14:textId="77777777" w:rsidR="008B132F" w:rsidRDefault="008B132F" w:rsidP="008B132F">
      <w:pPr>
        <w:spacing w:after="0" w:line="240" w:lineRule="auto"/>
        <w:ind w:left="567" w:right="43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WNIOSEK O UDZIELENIE DOTACJI CELOWEJ</w:t>
      </w:r>
    </w:p>
    <w:p w14:paraId="7992DB4C" w14:textId="77777777" w:rsidR="008B132F" w:rsidRDefault="008B132F" w:rsidP="008B132F">
      <w:pPr>
        <w:spacing w:after="0" w:line="240" w:lineRule="auto"/>
        <w:ind w:left="567" w:right="43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NA PRACE KONSERWATORSKIE, RESTAURATORSKIE LUB ROBOTY BUDOWLANE</w:t>
      </w:r>
    </w:p>
    <w:p w14:paraId="11F3DD03" w14:textId="77777777" w:rsidR="008B132F" w:rsidRDefault="008B132F" w:rsidP="008B132F">
      <w:pPr>
        <w:spacing w:after="0" w:line="240" w:lineRule="auto"/>
        <w:ind w:left="567" w:right="43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PRZY ZABYTKU WPISANYM DO REJESTRU ZABYTKÓW LUB GMINNEJ EWIDENCJI ZABYTKÓW, POŁOŻONYM NA OBSZARZE GMINY DĘBICA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8B132F" w14:paraId="67C76400" w14:textId="77777777">
        <w:trPr>
          <w:trHeight w:val="488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26CDE" w14:textId="77777777" w:rsidR="008B132F" w:rsidRDefault="008B132F">
            <w:pPr>
              <w:tabs>
                <w:tab w:val="left" w:pos="1170"/>
              </w:tabs>
              <w:spacing w:before="90" w:line="274" w:lineRule="exact"/>
              <w:ind w:left="3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I.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WNIOSKODAWCA:</w:t>
            </w:r>
          </w:p>
        </w:tc>
      </w:tr>
      <w:tr w:rsidR="008B132F" w14:paraId="285A6A22" w14:textId="77777777">
        <w:trPr>
          <w:trHeight w:val="69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44EA8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 / nazwa podmiotu:</w:t>
            </w:r>
          </w:p>
        </w:tc>
      </w:tr>
      <w:tr w:rsidR="008B132F" w14:paraId="1F68519D" w14:textId="77777777">
        <w:trPr>
          <w:trHeight w:val="6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671CB" w14:textId="77777777" w:rsidR="008B132F" w:rsidRDefault="008B132F">
            <w:pPr>
              <w:spacing w:line="246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Adres zamieszkania / siedziba podmiotu, nr telefonu kontaktowego: </w:t>
            </w:r>
          </w:p>
        </w:tc>
      </w:tr>
      <w:tr w:rsidR="008B132F" w14:paraId="760CC211" w14:textId="77777777">
        <w:trPr>
          <w:trHeight w:val="72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FB7D9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Konto bankowe Wnioskodawcy - numer konta: </w:t>
            </w:r>
          </w:p>
        </w:tc>
      </w:tr>
      <w:tr w:rsidR="008B132F" w14:paraId="154F3314" w14:textId="77777777">
        <w:trPr>
          <w:trHeight w:val="500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DF5E5" w14:textId="77777777" w:rsidR="008B132F" w:rsidRDefault="008B132F">
            <w:pPr>
              <w:tabs>
                <w:tab w:val="left" w:pos="1170"/>
              </w:tabs>
              <w:spacing w:before="104" w:line="274" w:lineRule="exact"/>
              <w:ind w:lef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II.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DANE O ZABYTKU</w:t>
            </w:r>
          </w:p>
        </w:tc>
      </w:tr>
      <w:tr w:rsidR="008B132F" w14:paraId="0452E8E2" w14:textId="77777777">
        <w:trPr>
          <w:trHeight w:val="70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7346D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Nazwa zabytku: </w:t>
            </w:r>
          </w:p>
        </w:tc>
      </w:tr>
      <w:tr w:rsidR="008B132F" w14:paraId="14BD8DEB" w14:textId="77777777">
        <w:trPr>
          <w:trHeight w:val="69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CCAD0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Adres zabytku lub miejsce jego przechowywania: </w:t>
            </w:r>
          </w:p>
        </w:tc>
      </w:tr>
      <w:tr w:rsidR="008B132F" w14:paraId="061E436C" w14:textId="77777777">
        <w:trPr>
          <w:trHeight w:val="6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A29B1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Numer wpisu do rejestru zabytków lub gminnej ewidencji zabytków: </w:t>
            </w:r>
          </w:p>
        </w:tc>
      </w:tr>
      <w:tr w:rsidR="008B132F" w14:paraId="5E2CE6A7" w14:textId="77777777">
        <w:trPr>
          <w:trHeight w:val="72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D2AB9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Data wpisu do rejestru zabytków lub gminnej ewidencji zabytków: </w:t>
            </w:r>
          </w:p>
        </w:tc>
      </w:tr>
      <w:tr w:rsidR="008B132F" w14:paraId="4AE8E39A" w14:textId="77777777">
        <w:trPr>
          <w:trHeight w:val="828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980A3" w14:textId="77777777" w:rsidR="008B132F" w:rsidRDefault="008B132F">
            <w:pPr>
              <w:tabs>
                <w:tab w:val="left" w:pos="1170"/>
              </w:tabs>
              <w:spacing w:before="100" w:line="274" w:lineRule="exact"/>
              <w:ind w:left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III.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 xml:space="preserve">TYTUŁ PRAWNY DO WŁADANIA ZABYTKIEM </w:t>
            </w:r>
            <w:r>
              <w:rPr>
                <w:rFonts w:ascii="Times New Roman" w:hAnsi="Times New Roman"/>
                <w:i/>
              </w:rPr>
              <w:t xml:space="preserve">(własność, użytkowanie wieczyste, trwały zarząd, ograniczone prawo rzeczowe lub stosunek zobowiązaniowy) </w:t>
            </w:r>
          </w:p>
        </w:tc>
      </w:tr>
      <w:tr w:rsidR="008B132F" w14:paraId="69CBC535" w14:textId="77777777">
        <w:trPr>
          <w:trHeight w:val="70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0647C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Określić tytuł prawny </w:t>
            </w:r>
          </w:p>
        </w:tc>
      </w:tr>
      <w:tr w:rsidR="008B132F" w14:paraId="0695FAB8" w14:textId="77777777">
        <w:trPr>
          <w:trHeight w:val="69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96C21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Właściciel </w:t>
            </w:r>
          </w:p>
        </w:tc>
      </w:tr>
      <w:tr w:rsidR="008B132F" w14:paraId="4FCA2F42" w14:textId="77777777">
        <w:trPr>
          <w:trHeight w:hRule="exact" w:val="93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01852" w14:textId="77777777" w:rsidR="008B132F" w:rsidRDefault="008B132F">
            <w:pPr>
              <w:spacing w:line="212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Nr księgi wieczystej (w przypadku zabytków nieruchomych)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1D376" w14:textId="77777777" w:rsidR="008B132F" w:rsidRDefault="008B132F">
            <w:pPr>
              <w:spacing w:line="248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prowadzonej przez sąd rejonowy </w:t>
            </w:r>
          </w:p>
        </w:tc>
      </w:tr>
      <w:tr w:rsidR="008B132F" w14:paraId="66337A21" w14:textId="77777777">
        <w:trPr>
          <w:trHeight w:val="757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9200"/>
            </w:tblGrid>
            <w:tr w:rsidR="008B132F" w14:paraId="14CAB0EC" w14:textId="77777777">
              <w:trPr>
                <w:trHeight w:hRule="exact" w:val="598"/>
              </w:trPr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83C534" w14:textId="77777777" w:rsidR="008B132F" w:rsidRDefault="008B132F">
                  <w:pPr>
                    <w:spacing w:before="56" w:line="274" w:lineRule="exact"/>
                    <w:ind w:left="9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IV. </w:t>
                  </w:r>
                </w:p>
              </w:tc>
              <w:tc>
                <w:tcPr>
                  <w:tcW w:w="9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3127A5" w14:textId="77777777" w:rsidR="008B132F" w:rsidRDefault="008B132F">
                  <w:pPr>
                    <w:spacing w:before="102" w:line="228" w:lineRule="exact"/>
                    <w:ind w:left="366" w:right="14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ZAKRES RZECZOWY PRAC LUB ROBÓT ORAZ WYSOKOŚĆ DOTACJI, O KTÓRĄ UBIEGA SIĘ WNIOSKODAWCA </w:t>
                  </w:r>
                </w:p>
              </w:tc>
            </w:tr>
          </w:tbl>
          <w:p w14:paraId="3EF20841" w14:textId="77777777" w:rsidR="008B132F" w:rsidRDefault="008B132F">
            <w:pPr>
              <w:spacing w:line="14" w:lineRule="exact"/>
              <w:rPr>
                <w:rFonts w:ascii="Times New Roman" w:hAnsi="Times New Roman"/>
              </w:rPr>
            </w:pPr>
          </w:p>
        </w:tc>
      </w:tr>
    </w:tbl>
    <w:p w14:paraId="5FE13FFE" w14:textId="77777777" w:rsidR="008B132F" w:rsidRDefault="008B132F" w:rsidP="008B132F">
      <w:pPr>
        <w:spacing w:line="18" w:lineRule="exact"/>
        <w:rPr>
          <w:rFonts w:ascii="Times New Roman" w:hAnsi="Times New Roman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8B132F" w14:paraId="23331A79" w14:textId="77777777">
        <w:trPr>
          <w:trHeight w:val="5530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0E4B7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Zakres prac lub robót, na które ma być przyznana dotacja: </w:t>
            </w:r>
          </w:p>
        </w:tc>
      </w:tr>
      <w:tr w:rsidR="008B132F" w14:paraId="4D1D950A" w14:textId="77777777">
        <w:trPr>
          <w:trHeight w:val="550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B4D33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Uzasadnienie celowości prac: </w:t>
            </w:r>
          </w:p>
        </w:tc>
      </w:tr>
      <w:tr w:rsidR="008B132F" w14:paraId="1D285841" w14:textId="77777777">
        <w:trPr>
          <w:trHeight w:val="69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B6FB0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Termin realizacji: </w:t>
            </w:r>
          </w:p>
        </w:tc>
      </w:tr>
      <w:tr w:rsidR="008B132F" w14:paraId="6D734DA4" w14:textId="77777777">
        <w:trPr>
          <w:trHeight w:hRule="exact" w:val="69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E7AA0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Planowany termin rozpoczęcia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321C5" w14:textId="77777777" w:rsidR="008B132F" w:rsidRDefault="008B132F">
            <w:pPr>
              <w:spacing w:line="248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Planowany termin zakończenia prac </w:t>
            </w:r>
          </w:p>
        </w:tc>
      </w:tr>
      <w:tr w:rsidR="008B132F" w14:paraId="0E096626" w14:textId="77777777">
        <w:trPr>
          <w:trHeight w:val="5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68CED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Pozwolenie Wojewódzkiego Konserwatora Zabytków na prowadzenie prac, w przypadku zabytku wpisanego do rejestru zabytków: </w:t>
            </w:r>
          </w:p>
        </w:tc>
      </w:tr>
      <w:tr w:rsidR="008B132F" w14:paraId="5A961ECF" w14:textId="77777777">
        <w:trPr>
          <w:trHeight w:hRule="exact" w:val="726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071A2" w14:textId="77777777" w:rsidR="008B132F" w:rsidRDefault="008B132F">
            <w:pPr>
              <w:spacing w:line="248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Nr pozwolenia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425AD" w14:textId="77777777" w:rsidR="008B132F" w:rsidRDefault="008B132F">
            <w:pPr>
              <w:spacing w:line="248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Data wydania </w:t>
            </w:r>
          </w:p>
        </w:tc>
      </w:tr>
    </w:tbl>
    <w:p w14:paraId="4C28D78C" w14:textId="77777777" w:rsidR="008B132F" w:rsidRDefault="008B132F" w:rsidP="008B132F">
      <w:pPr>
        <w:spacing w:line="386" w:lineRule="exact"/>
        <w:rPr>
          <w:rFonts w:ascii="Times New Roman" w:hAnsi="Times New Roman"/>
        </w:rPr>
      </w:pPr>
    </w:p>
    <w:p w14:paraId="55E1E25C" w14:textId="77777777" w:rsidR="008B132F" w:rsidRDefault="008B132F" w:rsidP="008B132F">
      <w:pPr>
        <w:spacing w:after="0"/>
        <w:rPr>
          <w:rFonts w:ascii="Times New Roman" w:hAnsi="Times New Roman"/>
        </w:rPr>
        <w:sectPr w:rsidR="008B132F" w:rsidSect="008B132F">
          <w:pgSz w:w="11906" w:h="16840"/>
          <w:pgMar w:top="708" w:right="849" w:bottom="142" w:left="490" w:header="708" w:footer="510" w:gutter="0"/>
          <w:cols w:space="708"/>
        </w:sectPr>
      </w:pPr>
    </w:p>
    <w:tbl>
      <w:tblPr>
        <w:tblpPr w:leftFromText="141" w:rightFromText="141" w:vertAnchor="text" w:horzAnchor="page" w:tblpX="701" w:tblpY="-381"/>
        <w:tblW w:w="10350" w:type="dxa"/>
        <w:tblLayout w:type="fixed"/>
        <w:tblLook w:val="04A0" w:firstRow="1" w:lastRow="0" w:firstColumn="1" w:lastColumn="0" w:noHBand="0" w:noVBand="1"/>
      </w:tblPr>
      <w:tblGrid>
        <w:gridCol w:w="2369"/>
        <w:gridCol w:w="1215"/>
        <w:gridCol w:w="819"/>
        <w:gridCol w:w="700"/>
        <w:gridCol w:w="907"/>
        <w:gridCol w:w="734"/>
        <w:gridCol w:w="1085"/>
        <w:gridCol w:w="825"/>
        <w:gridCol w:w="1696"/>
      </w:tblGrid>
      <w:tr w:rsidR="008B132F" w14:paraId="3AC846E1" w14:textId="77777777">
        <w:trPr>
          <w:trHeight w:val="521"/>
        </w:trPr>
        <w:tc>
          <w:tcPr>
            <w:tcW w:w="1034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5CEB8" w14:textId="77777777" w:rsidR="008B132F" w:rsidRDefault="008B132F">
            <w:pPr>
              <w:tabs>
                <w:tab w:val="left" w:pos="1176"/>
              </w:tabs>
              <w:spacing w:before="104" w:line="274" w:lineRule="exact"/>
              <w:ind w:left="2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V.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PRZEWIDYWANE KOSZTY REALIZACJI PRAC ORAZ ŹRÓDŁA ICH FINANSOWANIA</w:t>
            </w:r>
          </w:p>
        </w:tc>
      </w:tr>
      <w:tr w:rsidR="008B132F" w14:paraId="720AD7C6" w14:textId="77777777">
        <w:trPr>
          <w:trHeight w:hRule="exact" w:val="89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3FE01" w14:textId="77777777" w:rsidR="008B132F" w:rsidRDefault="008B132F">
            <w:pPr>
              <w:spacing w:before="146" w:line="192" w:lineRule="exact"/>
              <w:ind w:left="140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Przewidywane koszty realizacji prac oraz źródła ich finansowania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44528" w14:textId="77777777" w:rsidR="008B132F" w:rsidRDefault="008B132F">
            <w:pPr>
              <w:spacing w:before="11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Zakres prac lub robót, na które ma być przyznana dotacja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DCC5F" w14:textId="77777777" w:rsidR="008B132F" w:rsidRDefault="008B132F">
            <w:pPr>
              <w:spacing w:before="94" w:line="22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Wysokość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color w:val="000000"/>
              </w:rPr>
              <w:t>wnioskowanej dotacji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6453C" w14:textId="77777777" w:rsidR="008B132F" w:rsidRDefault="008B132F">
            <w:pPr>
              <w:spacing w:before="11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Udział w całości kosztów (w %)</w:t>
            </w:r>
          </w:p>
        </w:tc>
      </w:tr>
      <w:tr w:rsidR="008B132F" w14:paraId="57828A29" w14:textId="77777777">
        <w:trPr>
          <w:trHeight w:hRule="exact" w:val="87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4C3FD" w14:textId="77777777" w:rsidR="008B132F" w:rsidRDefault="008B132F">
            <w:pPr>
              <w:spacing w:before="40" w:line="208" w:lineRule="exact"/>
              <w:ind w:left="138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Przedmiot i kwota wnioskowanego dofinansowania ze środków Gminy Dębica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7A88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8109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F0A3" w14:textId="77777777" w:rsidR="008B132F" w:rsidRDefault="008B132F">
            <w:pPr>
              <w:rPr>
                <w:rFonts w:ascii="Times New Roman" w:hAnsi="Times New Roman"/>
              </w:rPr>
            </w:pPr>
          </w:p>
        </w:tc>
      </w:tr>
      <w:tr w:rsidR="008B132F" w14:paraId="47F31A1C" w14:textId="77777777">
        <w:trPr>
          <w:trHeight w:hRule="exact" w:val="424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B24C8" w14:textId="77777777" w:rsidR="008B132F" w:rsidRDefault="008B132F">
            <w:pPr>
              <w:spacing w:line="248" w:lineRule="exact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Udział środków własnych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D6FC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6295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4AA38" w14:textId="77777777" w:rsidR="008B132F" w:rsidRDefault="008B132F">
            <w:pPr>
              <w:rPr>
                <w:rFonts w:ascii="Times New Roman" w:hAnsi="Times New Roman"/>
              </w:rPr>
            </w:pPr>
          </w:p>
        </w:tc>
      </w:tr>
      <w:tr w:rsidR="008B132F" w14:paraId="569E1225" w14:textId="77777777">
        <w:trPr>
          <w:trHeight w:hRule="exact" w:val="47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D7000" w14:textId="77777777" w:rsidR="008B132F" w:rsidRDefault="008B132F">
            <w:pPr>
              <w:spacing w:line="248" w:lineRule="exact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Udział środków pozyskanych z: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E82F2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5AAC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D73BE" w14:textId="77777777" w:rsidR="008B132F" w:rsidRDefault="008B132F">
            <w:pPr>
              <w:rPr>
                <w:rFonts w:ascii="Times New Roman" w:hAnsi="Times New Roman"/>
              </w:rPr>
            </w:pPr>
          </w:p>
        </w:tc>
      </w:tr>
      <w:tr w:rsidR="008B132F" w14:paraId="38C9473D" w14:textId="77777777">
        <w:trPr>
          <w:trHeight w:hRule="exact" w:val="45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AF248" w14:textId="77777777" w:rsidR="008B132F" w:rsidRDefault="008B132F">
            <w:pPr>
              <w:spacing w:line="248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- budżetu państwa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69A8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2008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B01E" w14:textId="77777777" w:rsidR="008B132F" w:rsidRDefault="008B132F">
            <w:pPr>
              <w:rPr>
                <w:rFonts w:ascii="Times New Roman" w:hAnsi="Times New Roman"/>
              </w:rPr>
            </w:pPr>
          </w:p>
        </w:tc>
      </w:tr>
      <w:tr w:rsidR="008B132F" w14:paraId="0697DDDA" w14:textId="77777777">
        <w:trPr>
          <w:trHeight w:hRule="exact" w:val="45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ECEEC" w14:textId="77777777" w:rsidR="008B132F" w:rsidRDefault="008B132F">
            <w:pPr>
              <w:spacing w:line="248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- budżetów innych samorządów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EC74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0B3D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E89F" w14:textId="77777777" w:rsidR="008B132F" w:rsidRDefault="008B132F">
            <w:pPr>
              <w:rPr>
                <w:rFonts w:ascii="Times New Roman" w:hAnsi="Times New Roman"/>
              </w:rPr>
            </w:pPr>
          </w:p>
        </w:tc>
      </w:tr>
      <w:tr w:rsidR="008B132F" w14:paraId="7272933B" w14:textId="77777777">
        <w:trPr>
          <w:trHeight w:hRule="exact" w:val="500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6AF9E" w14:textId="77777777" w:rsidR="008B132F" w:rsidRDefault="008B132F">
            <w:pPr>
              <w:spacing w:line="248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- innych źródeł (należy wskazać)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F572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0755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A1773" w14:textId="77777777" w:rsidR="008B132F" w:rsidRDefault="008B132F">
            <w:pPr>
              <w:rPr>
                <w:rFonts w:ascii="Times New Roman" w:hAnsi="Times New Roman"/>
              </w:rPr>
            </w:pPr>
          </w:p>
        </w:tc>
      </w:tr>
      <w:tr w:rsidR="008B132F" w14:paraId="2DF2FE0E" w14:textId="77777777">
        <w:trPr>
          <w:trHeight w:hRule="exact" w:val="493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73353" w14:textId="77777777" w:rsidR="008B132F" w:rsidRDefault="008B132F">
            <w:pPr>
              <w:spacing w:line="202" w:lineRule="exact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Ogółem: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B86A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9C5E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7E2B" w14:textId="77777777" w:rsidR="008B132F" w:rsidRDefault="008B132F">
            <w:pPr>
              <w:rPr>
                <w:rFonts w:ascii="Times New Roman" w:hAnsi="Times New Roman"/>
              </w:rPr>
            </w:pPr>
          </w:p>
        </w:tc>
      </w:tr>
      <w:tr w:rsidR="008B132F" w14:paraId="7CF4167A" w14:textId="77777777">
        <w:trPr>
          <w:trHeight w:val="883"/>
        </w:trPr>
        <w:tc>
          <w:tcPr>
            <w:tcW w:w="1034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9360"/>
            </w:tblGrid>
            <w:tr w:rsidR="008B132F" w14:paraId="379D9E64" w14:textId="77777777">
              <w:trPr>
                <w:trHeight w:hRule="exact" w:val="642"/>
              </w:trPr>
              <w:tc>
                <w:tcPr>
                  <w:tcW w:w="700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092F08" w14:textId="77777777" w:rsidR="008B132F" w:rsidRDefault="008B132F">
                  <w:pPr>
                    <w:framePr w:hSpace="141" w:wrap="around" w:vAnchor="text" w:hAnchor="page" w:x="701" w:y="-381"/>
                    <w:spacing w:before="76" w:line="274" w:lineRule="exact"/>
                    <w:ind w:left="10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VI. </w:t>
                  </w:r>
                </w:p>
              </w:tc>
              <w:tc>
                <w:tcPr>
                  <w:tcW w:w="9360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5E3ED8" w14:textId="77777777" w:rsidR="008B132F" w:rsidRDefault="008B132F">
                  <w:pPr>
                    <w:framePr w:hSpace="141" w:wrap="around" w:vAnchor="text" w:hAnchor="page" w:x="701" w:y="-381"/>
                    <w:spacing w:before="106" w:line="252" w:lineRule="exact"/>
                    <w:ind w:left="29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WYKAZ PRAC LUB ROBÓT WYKONANYCH PRZY ZABYTKU W OKRESIE OSTATNICH 3 LAT</w:t>
                  </w:r>
                </w:p>
              </w:tc>
            </w:tr>
          </w:tbl>
          <w:p w14:paraId="34D22577" w14:textId="77777777" w:rsidR="008B132F" w:rsidRDefault="008B132F">
            <w:pPr>
              <w:spacing w:line="14" w:lineRule="exact"/>
              <w:rPr>
                <w:rFonts w:ascii="Times New Roman" w:hAnsi="Times New Roman"/>
              </w:rPr>
            </w:pPr>
          </w:p>
        </w:tc>
      </w:tr>
      <w:tr w:rsidR="008B132F" w14:paraId="049E0A0E" w14:textId="77777777">
        <w:trPr>
          <w:trHeight w:hRule="exact" w:val="456"/>
        </w:trPr>
        <w:tc>
          <w:tcPr>
            <w:tcW w:w="2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F34C4" w14:textId="77777777" w:rsidR="008B132F" w:rsidRDefault="008B132F">
            <w:pPr>
              <w:spacing w:before="94" w:line="248" w:lineRule="exact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Rok 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81327" w14:textId="77777777" w:rsidR="008B132F" w:rsidRDefault="008B132F">
            <w:pPr>
              <w:spacing w:before="136" w:line="206" w:lineRule="exact"/>
              <w:ind w:left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Zakres wykonanych prac lub robót 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391BE" w14:textId="77777777" w:rsidR="008B132F" w:rsidRDefault="008B132F">
            <w:pPr>
              <w:spacing w:before="136" w:line="206" w:lineRule="exact"/>
              <w:ind w:left="288" w:right="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Poniesione wydatki </w:t>
            </w:r>
          </w:p>
        </w:tc>
        <w:tc>
          <w:tcPr>
            <w:tcW w:w="4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ADFF2" w14:textId="77777777" w:rsidR="008B132F" w:rsidRDefault="008B132F">
            <w:pPr>
              <w:spacing w:before="94" w:line="24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Dotacje ze środków publicznych </w:t>
            </w:r>
          </w:p>
        </w:tc>
      </w:tr>
      <w:tr w:rsidR="008B132F" w14:paraId="3C969C4B" w14:textId="77777777">
        <w:trPr>
          <w:trHeight w:hRule="exact" w:val="460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DF464F9" w14:textId="77777777" w:rsidR="008B132F" w:rsidRDefault="008B1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3D26C89" w14:textId="77777777" w:rsidR="008B132F" w:rsidRDefault="008B1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A9AB9EF" w14:textId="77777777" w:rsidR="008B132F" w:rsidRDefault="008B1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BCA76" w14:textId="77777777" w:rsidR="008B132F" w:rsidRDefault="008B132F">
            <w:pPr>
              <w:spacing w:before="96" w:line="24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wysokość dotacji 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2D307" w14:textId="77777777" w:rsidR="008B132F" w:rsidRDefault="008B132F">
            <w:pPr>
              <w:spacing w:before="96" w:line="24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źródło dotacji </w:t>
            </w:r>
          </w:p>
        </w:tc>
      </w:tr>
      <w:tr w:rsidR="008B132F" w14:paraId="2271D58E" w14:textId="77777777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6C089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53910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E6DD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9422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D31D" w14:textId="77777777" w:rsidR="008B132F" w:rsidRDefault="008B132F">
            <w:pPr>
              <w:rPr>
                <w:rFonts w:ascii="Times New Roman" w:hAnsi="Times New Roman"/>
              </w:rPr>
            </w:pPr>
          </w:p>
        </w:tc>
      </w:tr>
      <w:tr w:rsidR="008B132F" w14:paraId="734CFABE" w14:textId="77777777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7025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00D4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8022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7E42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5EA8" w14:textId="77777777" w:rsidR="008B132F" w:rsidRDefault="008B132F">
            <w:pPr>
              <w:rPr>
                <w:rFonts w:ascii="Times New Roman" w:hAnsi="Times New Roman"/>
              </w:rPr>
            </w:pPr>
          </w:p>
        </w:tc>
      </w:tr>
      <w:tr w:rsidR="008B132F" w14:paraId="79A60426" w14:textId="77777777">
        <w:trPr>
          <w:trHeight w:hRule="exact" w:val="517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2F33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B22E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9C40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21BC" w14:textId="77777777" w:rsidR="008B132F" w:rsidRDefault="008B132F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0503" w14:textId="77777777" w:rsidR="008B132F" w:rsidRDefault="008B132F">
            <w:pPr>
              <w:rPr>
                <w:rFonts w:ascii="Times New Roman" w:hAnsi="Times New Roman"/>
              </w:rPr>
            </w:pPr>
          </w:p>
        </w:tc>
      </w:tr>
      <w:tr w:rsidR="008B132F" w14:paraId="494E7881" w14:textId="77777777">
        <w:trPr>
          <w:trHeight w:val="517"/>
        </w:trPr>
        <w:tc>
          <w:tcPr>
            <w:tcW w:w="1034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A319E" w14:textId="77777777" w:rsidR="008B132F" w:rsidRDefault="008B132F">
            <w:pPr>
              <w:tabs>
                <w:tab w:val="left" w:pos="1068"/>
              </w:tabs>
              <w:spacing w:before="92" w:line="304" w:lineRule="exact"/>
              <w:ind w:left="2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D9D9D9"/>
              </w:rPr>
              <w:t xml:space="preserve">VII. </w:t>
            </w:r>
            <w:r>
              <w:rPr>
                <w:rFonts w:ascii="Times New Roman" w:hAnsi="Times New Roman"/>
                <w:shd w:val="clear" w:color="auto" w:fill="D9D9D9"/>
              </w:rPr>
              <w:tab/>
            </w:r>
            <w:r>
              <w:rPr>
                <w:rFonts w:ascii="Times New Roman" w:hAnsi="Times New Roman"/>
                <w:b/>
                <w:shd w:val="clear" w:color="auto" w:fill="D9D9D9"/>
              </w:rPr>
              <w:t>WYKAZ WYMAGANYCH</w:t>
            </w:r>
            <w:r>
              <w:rPr>
                <w:rFonts w:ascii="Times New Roman" w:hAnsi="Times New Roman"/>
                <w:b/>
                <w:color w:val="000000"/>
              </w:rPr>
              <w:t xml:space="preserve"> DOKUMENTÓW (DOŁĄCZONYCH DO WNIOSKU)</w:t>
            </w:r>
          </w:p>
        </w:tc>
      </w:tr>
      <w:tr w:rsidR="008B132F" w14:paraId="402BCCB8" w14:textId="77777777">
        <w:trPr>
          <w:trHeight w:val="70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1BB50" w14:textId="77777777" w:rsidR="008B132F" w:rsidRDefault="008B132F">
            <w:pPr>
              <w:spacing w:before="160" w:line="212" w:lineRule="exact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sym w:font="Times New Roman" w:char="F0A8"/>
            </w:r>
            <w:r>
              <w:rPr>
                <w:rFonts w:ascii="Times New Roman" w:hAnsi="Times New Roman"/>
                <w:b/>
                <w:color w:val="000000"/>
              </w:rPr>
              <w:t xml:space="preserve"> decyzja o wpisie zabytku do rejestru zabytków z zastrzeżeniem, że obowiązek ten nie dotyczy zabytku wpisanego jedynie do gminnej ewidencji zabytków </w:t>
            </w:r>
          </w:p>
        </w:tc>
      </w:tr>
      <w:tr w:rsidR="008B132F" w14:paraId="672A1390" w14:textId="77777777">
        <w:trPr>
          <w:trHeight w:val="123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994D2" w14:textId="77777777" w:rsidR="008B132F" w:rsidRDefault="008B132F">
            <w:pPr>
              <w:spacing w:before="160" w:line="210" w:lineRule="exact"/>
              <w:ind w:left="138" w:right="5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sym w:font="Times New Roman" w:char="F0A8"/>
            </w:r>
            <w:r>
              <w:rPr>
                <w:rFonts w:ascii="Times New Roman" w:hAnsi="Times New Roman"/>
                <w:b/>
                <w:color w:val="000000"/>
              </w:rPr>
              <w:t xml:space="preserve"> aktualna decyzja Wojewódzkiego Konserwatora Zabytków zezwalająca na przeprowadzenie prac lub robót objętych wnioskiem o dotację </w:t>
            </w:r>
          </w:p>
          <w:p w14:paraId="66AF1E4B" w14:textId="77777777" w:rsidR="008B132F" w:rsidRDefault="008B132F">
            <w:pPr>
              <w:spacing w:before="120" w:line="208" w:lineRule="exact"/>
              <w:ind w:left="138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lub zalecenia konserwatorskie Wojewódzkiego Konserwatora Zabytków dotycząca prac przy zabytku w przypadku zabytków wpisanych jedynie do gminnej ewidencji zabytków </w:t>
            </w:r>
          </w:p>
        </w:tc>
      </w:tr>
      <w:tr w:rsidR="008B132F" w14:paraId="51939858" w14:textId="77777777">
        <w:trPr>
          <w:trHeight w:val="69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D5FDE" w14:textId="77777777" w:rsidR="008B132F" w:rsidRDefault="008B132F">
            <w:pPr>
              <w:spacing w:before="160" w:line="212" w:lineRule="exact"/>
              <w:ind w:left="138" w:righ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sym w:font="Times New Roman" w:char="F0A8"/>
            </w:r>
            <w:r>
              <w:rPr>
                <w:rFonts w:ascii="Times New Roman" w:hAnsi="Times New Roman"/>
                <w:b/>
                <w:color w:val="000000"/>
              </w:rPr>
              <w:t xml:space="preserve"> dokument potwierdzający tytuł prawny do władania zabytkiem (aktualny odpis z księgi wieczystej, w przypadku braku księgi wieczystej nieruchomości - wypis z rejestru gruntów) </w:t>
            </w:r>
          </w:p>
        </w:tc>
      </w:tr>
      <w:tr w:rsidR="008B132F" w14:paraId="40AC2A5C" w14:textId="77777777">
        <w:trPr>
          <w:trHeight w:val="49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859DD" w14:textId="77777777" w:rsidR="008B132F" w:rsidRDefault="008B132F">
            <w:pPr>
              <w:spacing w:before="118" w:line="254" w:lineRule="exact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sym w:font="Times New Roman" w:char="F0A8"/>
            </w:r>
            <w:r>
              <w:rPr>
                <w:rFonts w:ascii="Times New Roman" w:hAnsi="Times New Roman"/>
                <w:b/>
                <w:color w:val="000000"/>
              </w:rPr>
              <w:t xml:space="preserve"> kosztorys wraz z harmonogramem planowanych prac </w:t>
            </w:r>
          </w:p>
        </w:tc>
      </w:tr>
      <w:tr w:rsidR="008B132F" w14:paraId="1D4DCDBC" w14:textId="77777777">
        <w:trPr>
          <w:trHeight w:val="72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1D24E" w14:textId="77777777" w:rsidR="008B132F" w:rsidRDefault="008B132F">
            <w:pPr>
              <w:spacing w:before="160" w:line="212" w:lineRule="exact"/>
              <w:ind w:left="138" w:right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sym w:font="Times New Roman" w:char="F0A8"/>
            </w:r>
            <w:r>
              <w:rPr>
                <w:rFonts w:ascii="Times New Roman" w:hAnsi="Times New Roman"/>
                <w:b/>
                <w:color w:val="000000"/>
              </w:rPr>
              <w:t xml:space="preserve"> aktualne pozwolenie na budowę, gdy wniosek dotyczy prac lub robót wymagających uzyskania pozwolenia na budowę </w:t>
            </w:r>
          </w:p>
        </w:tc>
      </w:tr>
      <w:tr w:rsidR="008B132F" w14:paraId="7080CA9B" w14:textId="77777777">
        <w:trPr>
          <w:trHeight w:val="522"/>
        </w:trPr>
        <w:tc>
          <w:tcPr>
            <w:tcW w:w="1034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A5F24" w14:textId="77777777" w:rsidR="008B132F" w:rsidRDefault="008B132F">
            <w:pPr>
              <w:tabs>
                <w:tab w:val="left" w:pos="1068"/>
              </w:tabs>
              <w:spacing w:before="100" w:line="304" w:lineRule="exact"/>
              <w:ind w:left="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VIII.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 xml:space="preserve">PODPIS </w:t>
            </w:r>
          </w:p>
        </w:tc>
      </w:tr>
      <w:tr w:rsidR="008B132F" w14:paraId="777BB473" w14:textId="77777777" w:rsidTr="008B132F">
        <w:trPr>
          <w:trHeight w:hRule="exact" w:val="993"/>
        </w:trPr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9970B" w14:textId="77777777" w:rsidR="008B132F" w:rsidRDefault="008B132F">
            <w:pPr>
              <w:spacing w:line="248" w:lineRule="exact"/>
              <w:ind w:left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Data</w:t>
            </w:r>
          </w:p>
        </w:tc>
        <w:tc>
          <w:tcPr>
            <w:tcW w:w="5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448D9" w14:textId="77777777" w:rsidR="008B132F" w:rsidRDefault="008B132F">
            <w:pPr>
              <w:spacing w:line="248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Podpis (pieczęć) Wnioskodawcy </w:t>
            </w:r>
          </w:p>
        </w:tc>
      </w:tr>
    </w:tbl>
    <w:p w14:paraId="60A6C0EE" w14:textId="77777777" w:rsidR="008B132F" w:rsidRDefault="008B132F" w:rsidP="008B132F">
      <w:pPr>
        <w:pageBreakBefore/>
        <w:suppressAutoHyphens/>
        <w:spacing w:after="227" w:line="252" w:lineRule="auto"/>
        <w:jc w:val="center"/>
        <w:rPr>
          <w:rFonts w:ascii="Times New Roman" w:eastAsia="NSimSun" w:hAnsi="Times New Roman"/>
          <w:kern w:val="2"/>
          <w:lang w:eastAsia="zh-CN" w:bidi="hi-IN"/>
        </w:rPr>
      </w:pPr>
      <w:r>
        <w:rPr>
          <w:rFonts w:ascii="Times New Roman" w:eastAsia="NSimSun" w:hAnsi="Times New Roman"/>
          <w:b/>
          <w:bCs/>
          <w:kern w:val="2"/>
          <w:lang w:eastAsia="zh-CN" w:bidi="hi-IN"/>
        </w:rPr>
        <w:t>Klauzula informacyjna</w:t>
      </w:r>
    </w:p>
    <w:p w14:paraId="78445C80" w14:textId="77777777" w:rsidR="008B132F" w:rsidRDefault="008B132F" w:rsidP="008B132F">
      <w:pPr>
        <w:jc w:val="both"/>
        <w:rPr>
          <w:rFonts w:ascii="Times New Roman" w:eastAsia="NSimSun" w:hAnsi="Times New Roman"/>
        </w:rPr>
      </w:pPr>
      <w:r>
        <w:rPr>
          <w:rFonts w:ascii="Times New Roman" w:eastAsia="NSimSun" w:hAnsi="Times New Roman"/>
        </w:rPr>
        <w:t xml:space="preserve">W związku z realizacją wymogów Rozporządzenia Parlamentu Europejskiego i Rady (UE) 2016/679 z dnia </w:t>
      </w:r>
      <w:r>
        <w:rPr>
          <w:rFonts w:ascii="Times New Roman" w:eastAsia="NSimSun" w:hAnsi="Times New Roman"/>
        </w:rPr>
        <w:br/>
        <w:t xml:space="preserve">27 kwietnia 2016 r. w sprawie ochrony osób fizycznych w związku z przetwarzaniem danych osobowych </w:t>
      </w:r>
      <w:r>
        <w:rPr>
          <w:rFonts w:ascii="Times New Roman" w:eastAsia="NSimSun" w:hAnsi="Times New Roman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NSimSun" w:hAnsi="Times New Roman"/>
        </w:rPr>
        <w:br/>
        <w:t xml:space="preserve">o ochronie danych „RODO”), informujemy o zasadach przetwarzania Pani/Pana danych osobowych oraz </w:t>
      </w:r>
      <w:r>
        <w:rPr>
          <w:rFonts w:ascii="Times New Roman" w:eastAsia="NSimSun" w:hAnsi="Times New Roman"/>
        </w:rPr>
        <w:br/>
        <w:t>o przysługujących Pani/Panu prawach z tym związanych.</w:t>
      </w:r>
    </w:p>
    <w:p w14:paraId="719D85DF" w14:textId="77777777" w:rsidR="008B132F" w:rsidRDefault="008B132F" w:rsidP="008B132F">
      <w:pPr>
        <w:jc w:val="both"/>
        <w:rPr>
          <w:rFonts w:ascii="Times New Roman" w:hAnsi="Times New Roman"/>
        </w:rPr>
      </w:pPr>
      <w:r>
        <w:rPr>
          <w:rFonts w:ascii="Times New Roman" w:eastAsia="NSimSun" w:hAnsi="Times New Roman"/>
        </w:rPr>
        <w:t xml:space="preserve"> </w:t>
      </w:r>
      <w:r>
        <w:rPr>
          <w:rFonts w:ascii="Times New Roman" w:hAnsi="Times New Roman"/>
        </w:rPr>
        <w:t xml:space="preserve">Administratorem Państwa danych osobowych jest Wójt Gminy Dębica. Można się z nim kontaktować w następujący sposób: listownie na adres siedziby: Urząd Gminy Dębica ul. Stefana Batorego 13, 39-200 Dębica, e-mailowo: </w:t>
      </w:r>
      <w:hyperlink r:id="rId5" w:history="1">
        <w:r>
          <w:rPr>
            <w:rStyle w:val="Hipercze"/>
            <w:rFonts w:ascii="Times New Roman" w:hAnsi="Times New Roman"/>
            <w:color w:val="000000"/>
            <w:shd w:val="clear" w:color="auto" w:fill="FFFFFF"/>
          </w:rPr>
          <w:t>urzad@ugdebica.pl</w:t>
        </w:r>
      </w:hyperlink>
      <w:r>
        <w:rPr>
          <w:rFonts w:ascii="Times New Roman" w:hAnsi="Times New Roman"/>
        </w:rPr>
        <w:t xml:space="preserve">,  telefonicznie </w:t>
      </w:r>
      <w:r>
        <w:rPr>
          <w:rFonts w:ascii="Times New Roman" w:hAnsi="Times New Roman"/>
          <w:color w:val="000000"/>
          <w:shd w:val="clear" w:color="auto" w:fill="FFFFFF"/>
        </w:rPr>
        <w:t>146803310.</w:t>
      </w:r>
    </w:p>
    <w:p w14:paraId="4325A117" w14:textId="77777777" w:rsidR="008B132F" w:rsidRDefault="008B132F" w:rsidP="008B132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kontaktów w sprawie ochrony Państwa danych osobowych został także powołany inspektor ochrony danych,   z którym można się kontaktować wysyłając e-mail na adres iod@ugdebica.pl lub pod nr telefonu: 536 826 008.</w:t>
      </w:r>
    </w:p>
    <w:p w14:paraId="15A1CA8C" w14:textId="77777777" w:rsidR="008B132F" w:rsidRDefault="008B132F" w:rsidP="008B132F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lang w:eastAsia="zh-CN" w:bidi="hi-IN"/>
        </w:rPr>
      </w:pPr>
      <w:r>
        <w:rPr>
          <w:rFonts w:ascii="Times New Roman" w:eastAsia="NSimSun" w:hAnsi="Times New Roman"/>
          <w:kern w:val="2"/>
          <w:lang w:eastAsia="zh-CN" w:bidi="hi-IN"/>
        </w:rPr>
        <w:t xml:space="preserve">Pani/Pana dane osobowe będą przetwarzane w celu realizacji zadania </w:t>
      </w:r>
      <w:bookmarkStart w:id="0" w:name="_Hlk123215587"/>
      <w:r>
        <w:rPr>
          <w:rFonts w:ascii="Times New Roman" w:eastAsia="NSimSun" w:hAnsi="Times New Roman"/>
          <w:kern w:val="2"/>
          <w:lang w:eastAsia="zh-CN" w:bidi="hi-IN"/>
        </w:rPr>
        <w:t xml:space="preserve">- </w:t>
      </w:r>
      <w:r>
        <w:rPr>
          <w:rFonts w:ascii="Times New Roman" w:hAnsi="Times New Roman"/>
        </w:rPr>
        <w:t>dofinansowanie w ramach Rządowego Programu Odbudowy Zabytków.</w:t>
      </w:r>
    </w:p>
    <w:bookmarkEnd w:id="0"/>
    <w:p w14:paraId="7AE41281" w14:textId="77777777" w:rsidR="008B132F" w:rsidRDefault="008B132F" w:rsidP="008B132F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lang w:eastAsia="zh-CN" w:bidi="hi-IN"/>
        </w:rPr>
      </w:pPr>
      <w:r>
        <w:rPr>
          <w:rFonts w:ascii="Times New Roman" w:eastAsia="NSimSun" w:hAnsi="Times New Roman"/>
          <w:kern w:val="2"/>
          <w:lang w:eastAsia="zh-CN" w:bidi="hi-IN"/>
        </w:rPr>
        <w:t xml:space="preserve">Pani/Pana dane osobowe będą przetwarzane na podstawie art. 6 ust. 1 lit c RODO – przetwarzanie jest niezbędne do wypełnienia obowiązku prawnego ciążącego na administratorze realizacji zadania - </w:t>
      </w:r>
      <w:r>
        <w:rPr>
          <w:rFonts w:ascii="Times New Roman" w:hAnsi="Times New Roman"/>
        </w:rPr>
        <w:t>dofinansowanie w ramach Rządowego Programu Odbudowy Zabytków</w:t>
      </w:r>
      <w:r>
        <w:rPr>
          <w:rFonts w:ascii="Times New Roman" w:eastAsia="NSimSun" w:hAnsi="Times New Roman"/>
          <w:kern w:val="2"/>
          <w:lang w:eastAsia="zh-CN" w:bidi="hi-IN"/>
        </w:rPr>
        <w:t xml:space="preserve">. Min. podmiotom upoważnionym                w ramach realizacji zadania na dofinansowanie oraz wykonawcom wyłonionym na potrzeby realizacji zadania oraz podmiotom świadczącym usługi wsparcia. </w:t>
      </w:r>
    </w:p>
    <w:p w14:paraId="1AA6E12B" w14:textId="77777777" w:rsidR="008B132F" w:rsidRDefault="008B132F" w:rsidP="008B132F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lang w:eastAsia="zh-CN" w:bidi="hi-IN"/>
        </w:rPr>
      </w:pPr>
      <w:r>
        <w:rPr>
          <w:rFonts w:ascii="Times New Roman" w:eastAsia="NSimSun" w:hAnsi="Times New Roman"/>
          <w:kern w:val="2"/>
          <w:lang w:eastAsia="zh-CN" w:bidi="hi-IN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</w:t>
      </w:r>
    </w:p>
    <w:p w14:paraId="0F18DD4E" w14:textId="77777777" w:rsidR="008B132F" w:rsidRDefault="008B132F" w:rsidP="008B132F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lang w:eastAsia="zh-CN" w:bidi="hi-IN"/>
        </w:rPr>
      </w:pPr>
      <w:r>
        <w:rPr>
          <w:rFonts w:ascii="Times New Roman" w:eastAsia="NSimSun" w:hAnsi="Times New Roman"/>
          <w:kern w:val="2"/>
          <w:lang w:eastAsia="zh-CN" w:bidi="hi-IN"/>
        </w:rPr>
        <w:t xml:space="preserve">Pani/Pana dane osobowe będą przechowywane przez okres niezbędny do realizacji celów określonych w pkt 3,                  a po tym czasie przez okres oraz w zakresie wymaganym przez przepisy powszechnie obowiązującego prawa,                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14:paraId="47EEB308" w14:textId="77777777" w:rsidR="008B132F" w:rsidRDefault="008B132F" w:rsidP="008B132F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lang w:eastAsia="zh-CN" w:bidi="hi-IN"/>
        </w:rPr>
      </w:pPr>
      <w:r>
        <w:rPr>
          <w:rFonts w:ascii="Times New Roman" w:eastAsia="NSimSun" w:hAnsi="Times New Roman"/>
          <w:kern w:val="2"/>
          <w:lang w:eastAsia="zh-CN" w:bidi="hi-IN"/>
        </w:rPr>
        <w:t xml:space="preserve">W związku z przetwarzaniem Pani/Pana danych osobowych przysługują Pani/Panu następujące uprawnienia:                Ma Pani/Pan prawo do żądania od Administratora dostępu do swoich danych osobowych, ich sprostowania oraz prawo ograniczenia przetwarzania danych. </w:t>
      </w:r>
    </w:p>
    <w:p w14:paraId="2B570E80" w14:textId="77777777" w:rsidR="008B132F" w:rsidRDefault="008B132F" w:rsidP="008B132F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lang w:eastAsia="zh-CN" w:bidi="hi-IN"/>
        </w:rPr>
      </w:pPr>
      <w:r>
        <w:rPr>
          <w:rFonts w:ascii="Times New Roman" w:eastAsia="NSimSun" w:hAnsi="Times New Roman"/>
          <w:kern w:val="2"/>
          <w:lang w:eastAsia="zh-CN" w:bidi="hi-IN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14:paraId="45D4211D" w14:textId="4CA4ED55" w:rsidR="008B132F" w:rsidRDefault="008B132F" w:rsidP="008B132F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lang w:eastAsia="zh-CN" w:bidi="hi-IN"/>
        </w:rPr>
      </w:pPr>
      <w:r>
        <w:rPr>
          <w:rFonts w:ascii="Times New Roman" w:eastAsia="NSimSun" w:hAnsi="Times New Roman"/>
          <w:kern w:val="2"/>
          <w:lang w:eastAsia="zh-CN" w:bidi="hi-IN"/>
        </w:rPr>
        <w:t>Pani/Pana dane nie będą poddawane zautomatyzowanemu podejmowaniu decyzji, w tym również profilowaniu.</w:t>
      </w:r>
    </w:p>
    <w:p w14:paraId="743AE994" w14:textId="06B2AF0A" w:rsidR="008B132F" w:rsidRDefault="008B132F" w:rsidP="008B132F"/>
    <w:sectPr w:rsidR="008B132F" w:rsidSect="008B13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67775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2F"/>
    <w:rsid w:val="008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AD9"/>
  <w15:chartTrackingRefBased/>
  <w15:docId w15:val="{72AD3518-1DB2-42B8-90F8-6357BB96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32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3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B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urzad@ugde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Balicka Marcelina</dc:creator>
  <cp:keywords/>
  <dc:description/>
  <cp:lastModifiedBy>Balicka Marcelina</cp:lastModifiedBy>
  <cp:revision>1</cp:revision>
  <dcterms:created xsi:type="dcterms:W3CDTF">2023-03-03T10:24:00Z</dcterms:created>
  <dcterms:modified xsi:type="dcterms:W3CDTF">2023-03-03T10:25:00Z</dcterms:modified>
</cp:coreProperties>
</file>