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3C45" w14:textId="05106648" w:rsidR="006448E3" w:rsidRDefault="006448E3" w:rsidP="009310D4">
      <w:pPr>
        <w:jc w:val="both"/>
      </w:pPr>
      <w:r>
        <w:t xml:space="preserve">                                                                                              </w:t>
      </w:r>
      <w:r w:rsidR="009C7D72">
        <w:t>Dębica</w:t>
      </w:r>
      <w:r>
        <w:t xml:space="preserve">, dn. </w:t>
      </w:r>
      <w:r w:rsidR="009E5BF1" w:rsidRPr="009E5BF1">
        <w:t>07.09.2020</w:t>
      </w:r>
      <w:r w:rsidRPr="009E5BF1">
        <w:t xml:space="preserve"> r.</w:t>
      </w:r>
    </w:p>
    <w:p w14:paraId="27F22212" w14:textId="77777777" w:rsidR="006448E3" w:rsidRDefault="006448E3" w:rsidP="009310D4">
      <w:pPr>
        <w:jc w:val="both"/>
        <w:rPr>
          <w:b/>
          <w:sz w:val="32"/>
          <w:szCs w:val="32"/>
        </w:rPr>
      </w:pPr>
    </w:p>
    <w:p w14:paraId="288FF0C0" w14:textId="1882F747" w:rsidR="00525F47" w:rsidRPr="009C7D72" w:rsidRDefault="006448E3" w:rsidP="009C7D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25F47" w:rsidRPr="007D299B">
        <w:rPr>
          <w:rFonts w:cs="Calibri"/>
        </w:rPr>
        <w:t xml:space="preserve">   </w:t>
      </w:r>
    </w:p>
    <w:p w14:paraId="35C87353" w14:textId="77777777" w:rsidR="0068277C" w:rsidRDefault="0068277C" w:rsidP="009310D4">
      <w:pPr>
        <w:spacing w:line="360" w:lineRule="auto"/>
        <w:jc w:val="both"/>
        <w:rPr>
          <w:sz w:val="22"/>
          <w:szCs w:val="22"/>
        </w:rPr>
      </w:pPr>
    </w:p>
    <w:p w14:paraId="65FD19FB" w14:textId="77777777" w:rsidR="0068277C" w:rsidRPr="0034149F" w:rsidRDefault="0068277C" w:rsidP="00CC1E48">
      <w:pPr>
        <w:jc w:val="center"/>
        <w:rPr>
          <w:rFonts w:ascii="Cambria" w:hAnsi="Cambria"/>
          <w:b/>
          <w:sz w:val="36"/>
          <w:szCs w:val="36"/>
        </w:rPr>
      </w:pPr>
      <w:r w:rsidRPr="0034149F">
        <w:rPr>
          <w:rFonts w:ascii="Cambria" w:hAnsi="Cambria"/>
          <w:b/>
          <w:sz w:val="36"/>
          <w:szCs w:val="36"/>
        </w:rPr>
        <w:t>Procedury zapewnienia bezpieczeństwa</w:t>
      </w:r>
    </w:p>
    <w:p w14:paraId="39DAA26D" w14:textId="77777777" w:rsidR="0068277C" w:rsidRPr="0034149F" w:rsidRDefault="0068277C" w:rsidP="00CC1E48">
      <w:pPr>
        <w:jc w:val="center"/>
        <w:rPr>
          <w:rFonts w:ascii="Cambria" w:hAnsi="Cambria"/>
          <w:b/>
          <w:sz w:val="36"/>
          <w:szCs w:val="36"/>
        </w:rPr>
      </w:pPr>
      <w:r w:rsidRPr="0034149F">
        <w:rPr>
          <w:rFonts w:ascii="Cambria" w:hAnsi="Cambria"/>
          <w:b/>
          <w:sz w:val="36"/>
          <w:szCs w:val="36"/>
        </w:rPr>
        <w:t>w</w:t>
      </w:r>
    </w:p>
    <w:p w14:paraId="7E8498E4" w14:textId="44124CA1" w:rsidR="0034149F" w:rsidRPr="0034149F" w:rsidRDefault="009C7D72" w:rsidP="00CC1E4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Urzędzie Gminy Dębica</w:t>
      </w:r>
    </w:p>
    <w:p w14:paraId="3FEA5458" w14:textId="4DD1E859" w:rsidR="0068277C" w:rsidRPr="0034149F" w:rsidRDefault="0068277C" w:rsidP="00CC1E48">
      <w:pPr>
        <w:jc w:val="center"/>
        <w:rPr>
          <w:sz w:val="36"/>
          <w:szCs w:val="36"/>
        </w:rPr>
      </w:pPr>
      <w:r w:rsidRPr="0034149F">
        <w:rPr>
          <w:rFonts w:ascii="Cambria" w:hAnsi="Cambria"/>
          <w:b/>
          <w:sz w:val="36"/>
          <w:szCs w:val="36"/>
        </w:rPr>
        <w:t>w związku z wystąpieniem COVID-19</w:t>
      </w:r>
      <w:r w:rsidR="00CC1E48">
        <w:rPr>
          <w:rFonts w:ascii="Cambria" w:hAnsi="Cambria"/>
          <w:b/>
          <w:sz w:val="36"/>
          <w:szCs w:val="36"/>
        </w:rPr>
        <w:t xml:space="preserve"> </w:t>
      </w:r>
      <w:r w:rsidR="009C7D72">
        <w:rPr>
          <w:rFonts w:ascii="Cambria" w:hAnsi="Cambria"/>
          <w:b/>
          <w:sz w:val="36"/>
          <w:szCs w:val="36"/>
        </w:rPr>
        <w:br/>
      </w:r>
      <w:r w:rsidR="00CC1E48">
        <w:rPr>
          <w:rFonts w:ascii="Cambria" w:hAnsi="Cambria"/>
          <w:b/>
          <w:sz w:val="36"/>
          <w:szCs w:val="36"/>
        </w:rPr>
        <w:t xml:space="preserve">podczas </w:t>
      </w:r>
      <w:r w:rsidR="00FE061D">
        <w:rPr>
          <w:rFonts w:ascii="Cambria" w:hAnsi="Cambria"/>
          <w:b/>
          <w:sz w:val="36"/>
          <w:szCs w:val="36"/>
        </w:rPr>
        <w:t>pracy Urzędu Gminy</w:t>
      </w:r>
    </w:p>
    <w:p w14:paraId="1BB29501" w14:textId="77777777" w:rsidR="0068277C" w:rsidRPr="00584B44" w:rsidRDefault="0068277C" w:rsidP="009310D4">
      <w:pPr>
        <w:pBdr>
          <w:bottom w:val="single" w:sz="4" w:space="1" w:color="auto"/>
        </w:pBdr>
        <w:jc w:val="both"/>
        <w:rPr>
          <w:rFonts w:ascii="Cambria" w:hAnsi="Cambria"/>
          <w:b/>
          <w:sz w:val="40"/>
          <w:szCs w:val="40"/>
        </w:rPr>
      </w:pPr>
    </w:p>
    <w:p w14:paraId="2D0B0375" w14:textId="77777777" w:rsidR="0068277C" w:rsidRDefault="0068277C" w:rsidP="009310D4">
      <w:pPr>
        <w:pStyle w:val="Nagwek2"/>
        <w:spacing w:after="240"/>
        <w:rPr>
          <w:rFonts w:ascii="Calibri" w:hAnsi="Calibri" w:cs="Calibri"/>
          <w:b/>
        </w:rPr>
      </w:pPr>
    </w:p>
    <w:p w14:paraId="401B1EB8" w14:textId="6757BA78" w:rsidR="00FA0F7A" w:rsidRPr="00591D32" w:rsidRDefault="00FA0F7A" w:rsidP="009310D4">
      <w:pPr>
        <w:jc w:val="both"/>
        <w:rPr>
          <w:rFonts w:ascii="Cambria" w:hAnsi="Cambria" w:cs="Tahoma"/>
          <w:b/>
          <w:bCs/>
          <w:color w:val="000000" w:themeColor="text1"/>
        </w:rPr>
      </w:pPr>
      <w:r w:rsidRPr="00591D32">
        <w:rPr>
          <w:rFonts w:ascii="Cambria" w:hAnsi="Cambria" w:cs="Tahoma"/>
          <w:b/>
          <w:bCs/>
          <w:color w:val="000000" w:themeColor="text1"/>
        </w:rPr>
        <w:t>Cel procedury</w:t>
      </w:r>
    </w:p>
    <w:p w14:paraId="2B997B11" w14:textId="5AD995BB" w:rsidR="00FA0F7A" w:rsidRDefault="00F90134" w:rsidP="009310D4">
      <w:pPr>
        <w:jc w:val="both"/>
        <w:rPr>
          <w:rFonts w:ascii="Cambria" w:hAnsi="Cambria" w:cs="Tahoma"/>
          <w:color w:val="000000" w:themeColor="text1"/>
        </w:rPr>
      </w:pPr>
      <w:r>
        <w:rPr>
          <w:rFonts w:ascii="Cambria" w:hAnsi="Cambria" w:cs="Tahoma"/>
          <w:color w:val="000000" w:themeColor="text1"/>
        </w:rPr>
        <w:t xml:space="preserve">Celem wprowadzenia procedury </w:t>
      </w:r>
      <w:r w:rsidR="00C256BB">
        <w:rPr>
          <w:rFonts w:ascii="Cambria" w:hAnsi="Cambria" w:cs="Tahoma"/>
          <w:color w:val="000000" w:themeColor="text1"/>
        </w:rPr>
        <w:t xml:space="preserve">jest zapewnienie bezpieczeństwa </w:t>
      </w:r>
      <w:r w:rsidR="00591D32">
        <w:rPr>
          <w:rFonts w:ascii="Cambria" w:hAnsi="Cambria" w:cs="Tahoma"/>
          <w:color w:val="000000" w:themeColor="text1"/>
        </w:rPr>
        <w:t xml:space="preserve">pracowników </w:t>
      </w:r>
      <w:r w:rsidR="00BC62DD">
        <w:rPr>
          <w:rFonts w:ascii="Cambria" w:hAnsi="Cambria" w:cs="Tahoma"/>
          <w:color w:val="000000" w:themeColor="text1"/>
        </w:rPr>
        <w:t xml:space="preserve">Urzędu Gminy Dębica oraz gości </w:t>
      </w:r>
      <w:r w:rsidR="00AD38D6">
        <w:rPr>
          <w:rFonts w:ascii="Cambria" w:hAnsi="Cambria" w:cs="Tahoma"/>
          <w:color w:val="000000" w:themeColor="text1"/>
        </w:rPr>
        <w:t>przychodzących w celach urzędowych</w:t>
      </w:r>
      <w:r w:rsidR="008E75BD">
        <w:rPr>
          <w:rFonts w:ascii="Cambria" w:hAnsi="Cambria" w:cs="Tahoma"/>
          <w:color w:val="000000" w:themeColor="text1"/>
        </w:rPr>
        <w:t>.</w:t>
      </w:r>
    </w:p>
    <w:p w14:paraId="5465F51B" w14:textId="6678EF0A" w:rsidR="00F90134" w:rsidRDefault="00F90134" w:rsidP="009310D4">
      <w:pPr>
        <w:jc w:val="both"/>
        <w:rPr>
          <w:rFonts w:ascii="Cambria" w:hAnsi="Cambria" w:cs="Tahoma"/>
          <w:color w:val="000000" w:themeColor="text1"/>
        </w:rPr>
      </w:pPr>
    </w:p>
    <w:p w14:paraId="2C5FC512" w14:textId="165F334A" w:rsidR="00F90134" w:rsidRPr="00591D32" w:rsidRDefault="00F90134" w:rsidP="009310D4">
      <w:pPr>
        <w:jc w:val="both"/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lang w:eastAsia="en-US"/>
        </w:rPr>
      </w:pPr>
      <w:r w:rsidRPr="00591D32"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lang w:eastAsia="en-US"/>
        </w:rPr>
        <w:t>Zakres stosowania</w:t>
      </w:r>
    </w:p>
    <w:p w14:paraId="19D9211F" w14:textId="6851FAB4" w:rsidR="0068277C" w:rsidRDefault="00591D32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Procedura </w:t>
      </w:r>
      <w:r w:rsidR="006F148C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obowiązuje w obszarze </w:t>
      </w:r>
      <w:r w:rsidR="000F1FED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obiektów i terenu </w:t>
      </w:r>
      <w:r w:rsidR="00BC62DD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Urzędu Gminy Dębica</w:t>
      </w:r>
      <w:r w:rsidR="000F1FED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.</w:t>
      </w:r>
    </w:p>
    <w:p w14:paraId="2FF2B2CA" w14:textId="77777777" w:rsidR="00591D32" w:rsidRDefault="00591D32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6138070F" w14:textId="3EB67B77" w:rsidR="00F90134" w:rsidRPr="000F1FED" w:rsidRDefault="004D2090" w:rsidP="009310D4">
      <w:pPr>
        <w:jc w:val="both"/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lang w:eastAsia="en-US"/>
        </w:rPr>
      </w:pPr>
      <w:r w:rsidRPr="000F1FED"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lang w:eastAsia="en-US"/>
        </w:rPr>
        <w:t>Odpowiedzialność</w:t>
      </w:r>
    </w:p>
    <w:p w14:paraId="78D0AF88" w14:textId="73CC49F8" w:rsidR="000F1FED" w:rsidRDefault="00BC62DD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Wójt Gminy w Dębicy</w:t>
      </w:r>
      <w:r w:rsidR="000F1FED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odpowiada za </w:t>
      </w:r>
      <w:r w:rsidR="0032568E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ustanowienie i wdrożenie niniejszej procedury, a także </w:t>
      </w:r>
      <w:r w:rsidR="00035274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za nadzorowanie przestrzegania zapisów niniejszej procedury przez podległych pracowników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o</w:t>
      </w:r>
      <w:r w:rsidR="00035274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raz osoby przebywające na terenie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Urzędu Gminy w Dębicy</w:t>
      </w:r>
      <w:r w:rsidR="00035274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.</w:t>
      </w:r>
    </w:p>
    <w:p w14:paraId="359D4467" w14:textId="6D55F384" w:rsidR="00035274" w:rsidRDefault="00035274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156BEF77" w14:textId="3E12DE7F" w:rsidR="00035274" w:rsidRDefault="00CE6AD7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Pracownicy </w:t>
      </w:r>
      <w:r w:rsidR="00540449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i </w:t>
      </w:r>
      <w:r w:rsidR="00BC62DD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osoby uczestniczące w zebraniach</w:t>
      </w:r>
      <w:r w:rsidR="0045770F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zobowiązani są do zapoznania się z zapisami procedury i ich bezwzględnego przestrzegania.</w:t>
      </w:r>
      <w:r w:rsidR="00576F9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</w:t>
      </w:r>
      <w:r w:rsidR="00516FC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Wszyscy pracownicy zobowiązani są do </w:t>
      </w:r>
      <w:r w:rsidR="00F90EA0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powstrzymania się od </w:t>
      </w:r>
      <w:r w:rsidR="00AA6274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przychodzenia do pracy</w:t>
      </w:r>
      <w:r w:rsidR="00F90EA0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i </w:t>
      </w:r>
      <w:r w:rsidR="00516FC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zgłoszenia </w:t>
      </w:r>
      <w:r w:rsidR="00CA4F3A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Wójtowi</w:t>
      </w:r>
      <w:r w:rsidR="00F90EA0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</w:t>
      </w:r>
      <w:bookmarkStart w:id="0" w:name="_Hlk41239385"/>
      <w:r w:rsidR="00516FC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przypadków w których nie mogą </w:t>
      </w:r>
      <w:r w:rsidR="00AA6274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wykonywać obowiązków służbowych</w:t>
      </w:r>
      <w:r w:rsidR="00516FC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</w:t>
      </w:r>
      <w:r w:rsidR="00F90EA0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w wyniku</w:t>
      </w:r>
      <w:r w:rsidR="00516FC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objęcia kwarantanną</w:t>
      </w:r>
      <w:r w:rsidR="0064697C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lub izolacją lub wystąpienia objawów choroby zakaźnej.</w:t>
      </w:r>
      <w:bookmarkEnd w:id="0"/>
    </w:p>
    <w:p w14:paraId="6FB81C5A" w14:textId="0524A0BC" w:rsidR="00C61635" w:rsidRDefault="00C61635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36BF3707" w14:textId="293AA205" w:rsidR="00CE6AD7" w:rsidRDefault="00A47B98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Bezpośredni przełożeni pracowników</w:t>
      </w:r>
      <w:r w:rsidR="0027089B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</w:t>
      </w:r>
      <w:r w:rsidR="00CE6AD7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zobowiązani są do </w:t>
      </w:r>
      <w:r w:rsidR="003773B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przypomnienia zasad </w:t>
      </w:r>
      <w:r w:rsidR="00443C2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postępowania wynikających </w:t>
      </w:r>
      <w:r w:rsidR="004C4BD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z procedury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podległym pracownikom</w:t>
      </w:r>
      <w:r w:rsidR="00420DF6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.</w:t>
      </w:r>
    </w:p>
    <w:p w14:paraId="77B1524B" w14:textId="68AF111D" w:rsidR="00420DF6" w:rsidRDefault="00420DF6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1F3067C5" w14:textId="2EDE0715" w:rsidR="00420DF6" w:rsidRDefault="00E44D88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Wszyscy pracownicy</w:t>
      </w:r>
      <w:r w:rsidR="001831CE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</w:t>
      </w:r>
      <w:r w:rsidR="00420DF6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zobowiązani są do zapoznania się z niniejszą procedurą </w:t>
      </w:r>
      <w:r w:rsidR="000469D4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w zakresie postę</w:t>
      </w:r>
      <w:r w:rsidR="00503038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p</w:t>
      </w:r>
      <w:r w:rsidR="000469D4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owania oraz do stosowania się z jej postanowieniami.</w:t>
      </w:r>
    </w:p>
    <w:p w14:paraId="30C2E67A" w14:textId="40109110" w:rsidR="001436DF" w:rsidRDefault="001436DF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5699FC3C" w14:textId="6C6E7970" w:rsidR="001436DF" w:rsidRDefault="001436DF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6535B040" w14:textId="77777777" w:rsidR="001436DF" w:rsidRDefault="001436DF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5182E9E5" w14:textId="77777777" w:rsidR="000F1FED" w:rsidRDefault="000F1FED" w:rsidP="009310D4">
      <w:pPr>
        <w:jc w:val="both"/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14:paraId="3EB7A50A" w14:textId="6CCA8B45" w:rsidR="004D2090" w:rsidRPr="006D6521" w:rsidRDefault="004D2090" w:rsidP="009310D4">
      <w:pPr>
        <w:jc w:val="both"/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lang w:eastAsia="en-US"/>
        </w:rPr>
      </w:pPr>
      <w:r w:rsidRPr="006D6521"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lang w:eastAsia="en-US"/>
        </w:rPr>
        <w:t>Opis sposobu postę</w:t>
      </w:r>
      <w:r w:rsidR="006D6521" w:rsidRPr="006D6521"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lang w:eastAsia="en-US"/>
        </w:rPr>
        <w:t>p</w:t>
      </w:r>
      <w:r w:rsidRPr="006D6521">
        <w:rPr>
          <w:rFonts w:ascii="Cambria" w:eastAsiaTheme="minorHAnsi" w:hAnsi="Cambria" w:cstheme="minorBidi"/>
          <w:b/>
          <w:bCs/>
          <w:color w:val="000000" w:themeColor="text1"/>
          <w:sz w:val="22"/>
          <w:szCs w:val="22"/>
          <w:lang w:eastAsia="en-US"/>
        </w:rPr>
        <w:t>owania</w:t>
      </w:r>
    </w:p>
    <w:p w14:paraId="71AB9E04" w14:textId="084FFB9F" w:rsidR="0041004E" w:rsidRDefault="00335458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</w:t>
      </w:r>
      <w:r w:rsidR="002F7988">
        <w:rPr>
          <w:rFonts w:ascii="Cambria" w:hAnsi="Cambria"/>
          <w:color w:val="000000" w:themeColor="text1"/>
        </w:rPr>
        <w:t xml:space="preserve">trakcie </w:t>
      </w:r>
      <w:r w:rsidR="00A73711">
        <w:rPr>
          <w:rFonts w:ascii="Cambria" w:hAnsi="Cambria"/>
          <w:color w:val="000000" w:themeColor="text1"/>
        </w:rPr>
        <w:t>pracy Urzędu</w:t>
      </w:r>
      <w:r>
        <w:rPr>
          <w:rFonts w:ascii="Cambria" w:hAnsi="Cambria"/>
          <w:color w:val="000000" w:themeColor="text1"/>
        </w:rPr>
        <w:t xml:space="preserve"> </w:t>
      </w:r>
      <w:r w:rsidR="002F7988">
        <w:rPr>
          <w:rFonts w:ascii="Cambria" w:hAnsi="Cambria"/>
          <w:color w:val="000000" w:themeColor="text1"/>
        </w:rPr>
        <w:t xml:space="preserve">w pomieszczeniach wykorzystywanych do jego przeprowadzenia </w:t>
      </w:r>
      <w:r>
        <w:rPr>
          <w:rFonts w:ascii="Cambria" w:hAnsi="Cambria"/>
          <w:color w:val="000000" w:themeColor="text1"/>
        </w:rPr>
        <w:t xml:space="preserve">mogą przebywać </w:t>
      </w:r>
      <w:r w:rsidRPr="00335458">
        <w:rPr>
          <w:rFonts w:ascii="Cambria" w:hAnsi="Cambria"/>
          <w:b/>
          <w:bCs/>
          <w:color w:val="000000" w:themeColor="text1"/>
        </w:rPr>
        <w:t>wyłącznie</w:t>
      </w:r>
      <w:r>
        <w:rPr>
          <w:rFonts w:ascii="Cambria" w:hAnsi="Cambria"/>
          <w:color w:val="000000" w:themeColor="text1"/>
        </w:rPr>
        <w:t>:</w:t>
      </w:r>
    </w:p>
    <w:p w14:paraId="38F950EE" w14:textId="7065976C" w:rsidR="00A73711" w:rsidRDefault="00130B64" w:rsidP="00335458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</w:t>
      </w:r>
      <w:r w:rsidR="00A73711">
        <w:rPr>
          <w:rFonts w:ascii="Cambria" w:hAnsi="Cambria"/>
          <w:color w:val="000000" w:themeColor="text1"/>
        </w:rPr>
        <w:t xml:space="preserve">racownicy </w:t>
      </w:r>
      <w:r>
        <w:rPr>
          <w:rFonts w:ascii="Cambria" w:hAnsi="Cambria"/>
          <w:color w:val="000000" w:themeColor="text1"/>
        </w:rPr>
        <w:t>Urzędu Gminy,</w:t>
      </w:r>
    </w:p>
    <w:p w14:paraId="7D699777" w14:textId="02D320CD" w:rsidR="00335458" w:rsidRDefault="00130B64" w:rsidP="00335458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Goście </w:t>
      </w:r>
      <w:r w:rsidR="002F7988">
        <w:rPr>
          <w:rFonts w:ascii="Cambria" w:hAnsi="Cambria"/>
          <w:color w:val="000000" w:themeColor="text1"/>
        </w:rPr>
        <w:t xml:space="preserve">zaproszeni </w:t>
      </w:r>
      <w:r>
        <w:rPr>
          <w:rFonts w:ascii="Cambria" w:hAnsi="Cambria"/>
          <w:color w:val="000000" w:themeColor="text1"/>
        </w:rPr>
        <w:t>przez pracowników Urzędu</w:t>
      </w:r>
      <w:r w:rsidR="00335458">
        <w:rPr>
          <w:rFonts w:ascii="Cambria" w:hAnsi="Cambria"/>
          <w:color w:val="000000" w:themeColor="text1"/>
        </w:rPr>
        <w:t>,</w:t>
      </w:r>
    </w:p>
    <w:p w14:paraId="07E24910" w14:textId="54A3B33D" w:rsidR="0060727C" w:rsidRDefault="0060727C" w:rsidP="00335458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pracownicy odpowiednich służb, np. medycznych, jeżeli wystąpi taka potrzeba</w:t>
      </w:r>
      <w:r w:rsidR="00FE110D">
        <w:rPr>
          <w:rFonts w:ascii="Cambria" w:hAnsi="Cambria"/>
          <w:color w:val="000000" w:themeColor="text1"/>
        </w:rPr>
        <w:t>,</w:t>
      </w:r>
    </w:p>
    <w:p w14:paraId="27201BB4" w14:textId="25011095" w:rsidR="00FE110D" w:rsidRDefault="00130B64" w:rsidP="00335458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mieszkańcy</w:t>
      </w:r>
      <w:r w:rsidR="00FE110D">
        <w:rPr>
          <w:rFonts w:ascii="Cambria" w:hAnsi="Cambria"/>
          <w:color w:val="000000" w:themeColor="text1"/>
        </w:rPr>
        <w:t xml:space="preserve"> w ilości </w:t>
      </w:r>
      <w:r w:rsidR="00063C0B">
        <w:rPr>
          <w:rFonts w:ascii="Cambria" w:hAnsi="Cambria"/>
          <w:color w:val="000000" w:themeColor="text1"/>
        </w:rPr>
        <w:t>nie przekraczającej wytycznych określających minimalną ilość miejsca przypadającego na jedną osobę.</w:t>
      </w:r>
    </w:p>
    <w:p w14:paraId="5D870CA0" w14:textId="1E5416E2" w:rsidR="00F11D67" w:rsidRDefault="00F11D67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</w:t>
      </w:r>
      <w:r w:rsidR="00FE110D">
        <w:rPr>
          <w:rFonts w:ascii="Cambria" w:hAnsi="Cambria"/>
          <w:color w:val="000000" w:themeColor="text1"/>
        </w:rPr>
        <w:t xml:space="preserve">pomieszczeniach </w:t>
      </w:r>
      <w:r w:rsidR="00960906">
        <w:rPr>
          <w:rFonts w:ascii="Cambria" w:hAnsi="Cambria"/>
          <w:color w:val="000000" w:themeColor="text1"/>
        </w:rPr>
        <w:t xml:space="preserve">biurowych należy organizować pracę w sposób zapewniający </w:t>
      </w:r>
      <w:r w:rsidR="007F5B7D">
        <w:rPr>
          <w:rFonts w:ascii="Cambria" w:hAnsi="Cambria"/>
          <w:color w:val="000000" w:themeColor="text1"/>
        </w:rPr>
        <w:t>pracownikom minimalny odstęp od drugiego pracownika wynoszący 1,5 m</w:t>
      </w:r>
      <w:r w:rsidR="00A12B1C">
        <w:rPr>
          <w:rFonts w:ascii="Cambria" w:hAnsi="Cambria"/>
          <w:color w:val="000000" w:themeColor="text1"/>
        </w:rPr>
        <w:t>.</w:t>
      </w:r>
    </w:p>
    <w:p w14:paraId="1AFE974C" w14:textId="356BAC8A" w:rsidR="007F5B7D" w:rsidRDefault="006A0D97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 w:rsidRPr="006A0D97">
        <w:rPr>
          <w:rFonts w:ascii="Cambria" w:hAnsi="Cambria"/>
          <w:color w:val="000000" w:themeColor="text1"/>
        </w:rPr>
        <w:t xml:space="preserve">Spotkania i narady wewnętrzne, a także spotkania z kontrahentami, jeśli są niezbędne, powinny trwać możliwie krótko i być przeprowadzane przy otwartych oknach lub drzwiach. Należy zachować, bezpieczny dystans między pracownikiem i klientem/kontrahentem, wynoszący min </w:t>
      </w:r>
      <w:r w:rsidR="00261398">
        <w:rPr>
          <w:rFonts w:ascii="Cambria" w:hAnsi="Cambria"/>
          <w:color w:val="000000" w:themeColor="text1"/>
        </w:rPr>
        <w:t>1,5</w:t>
      </w:r>
      <w:r w:rsidRPr="006A0D97">
        <w:rPr>
          <w:rFonts w:ascii="Cambria" w:hAnsi="Cambria"/>
          <w:color w:val="000000" w:themeColor="text1"/>
        </w:rPr>
        <w:t xml:space="preserve"> m</w:t>
      </w:r>
      <w:r w:rsidR="00BA703C">
        <w:rPr>
          <w:rFonts w:ascii="Cambria" w:hAnsi="Cambria"/>
          <w:color w:val="000000" w:themeColor="text1"/>
        </w:rPr>
        <w:t xml:space="preserve">. W miarę możliwości należy korzystać z rozwiązań </w:t>
      </w:r>
      <w:r w:rsidR="00005EC2">
        <w:rPr>
          <w:rFonts w:ascii="Cambria" w:hAnsi="Cambria"/>
          <w:color w:val="000000" w:themeColor="text1"/>
        </w:rPr>
        <w:t>umożliwiających porozumiewanie się na odległość (telefon, poczta elektroniczna, komunikator).</w:t>
      </w:r>
    </w:p>
    <w:p w14:paraId="3CC3FD05" w14:textId="1025BCB2" w:rsidR="008301C2" w:rsidRDefault="00063C0B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Uczestniczący w zebraniu do p</w:t>
      </w:r>
      <w:r w:rsidR="008F2689">
        <w:rPr>
          <w:rFonts w:ascii="Cambria" w:hAnsi="Cambria"/>
          <w:color w:val="000000" w:themeColor="text1"/>
        </w:rPr>
        <w:t>omieszczenia  w którym odbywa się zebranie</w:t>
      </w:r>
      <w:r w:rsidR="006775D7">
        <w:rPr>
          <w:rFonts w:ascii="Cambria" w:hAnsi="Cambria"/>
          <w:color w:val="000000" w:themeColor="text1"/>
        </w:rPr>
        <w:t xml:space="preserve"> może wnieść wyłącznie przybory niezbędne do użycia podczas </w:t>
      </w:r>
      <w:r w:rsidR="008F2689">
        <w:rPr>
          <w:rFonts w:ascii="Cambria" w:hAnsi="Cambria"/>
          <w:color w:val="000000" w:themeColor="text1"/>
        </w:rPr>
        <w:t>zebrania</w:t>
      </w:r>
      <w:r w:rsidR="00D361EE">
        <w:rPr>
          <w:rFonts w:ascii="Cambria" w:hAnsi="Cambria"/>
          <w:color w:val="000000" w:themeColor="text1"/>
        </w:rPr>
        <w:t>, jak</w:t>
      </w:r>
      <w:r w:rsidR="004A759B">
        <w:rPr>
          <w:rFonts w:ascii="Cambria" w:hAnsi="Cambria"/>
          <w:color w:val="000000" w:themeColor="text1"/>
        </w:rPr>
        <w:t xml:space="preserve"> przybory piśmiennicze, </w:t>
      </w:r>
      <w:r w:rsidR="008F2689">
        <w:rPr>
          <w:rFonts w:ascii="Cambria" w:hAnsi="Cambria"/>
          <w:color w:val="000000" w:themeColor="text1"/>
        </w:rPr>
        <w:t>notatnik</w:t>
      </w:r>
      <w:r w:rsidR="000A6E94">
        <w:rPr>
          <w:rFonts w:ascii="Cambria" w:hAnsi="Cambria"/>
          <w:color w:val="000000" w:themeColor="text1"/>
        </w:rPr>
        <w:t>, niezbędna dokumentacja, komputer</w:t>
      </w:r>
      <w:r w:rsidR="004A759B">
        <w:rPr>
          <w:rFonts w:ascii="Cambria" w:hAnsi="Cambria"/>
          <w:color w:val="000000" w:themeColor="text1"/>
        </w:rPr>
        <w:t xml:space="preserve">, kalkulator. </w:t>
      </w:r>
    </w:p>
    <w:p w14:paraId="1A6F09D5" w14:textId="05BEECB2" w:rsidR="00E724FC" w:rsidRPr="00E724FC" w:rsidRDefault="00983E02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Pracownicy nie mogą pożyczać przyborów do pisania </w:t>
      </w:r>
      <w:r w:rsidR="003C410A">
        <w:rPr>
          <w:rFonts w:ascii="Cambria" w:hAnsi="Cambria"/>
          <w:b/>
          <w:bCs/>
          <w:color w:val="000000" w:themeColor="text1"/>
        </w:rPr>
        <w:t>innym osobom</w:t>
      </w:r>
      <w:r w:rsidR="00E724FC" w:rsidRPr="00E724FC">
        <w:rPr>
          <w:rFonts w:ascii="Cambria" w:hAnsi="Cambria"/>
          <w:b/>
          <w:bCs/>
          <w:color w:val="000000" w:themeColor="text1"/>
        </w:rPr>
        <w:t>.</w:t>
      </w:r>
    </w:p>
    <w:p w14:paraId="674C72EE" w14:textId="1A942DE4" w:rsidR="00200C00" w:rsidRDefault="00200C00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Osoby </w:t>
      </w:r>
      <w:r w:rsidR="003C410A">
        <w:rPr>
          <w:rFonts w:ascii="Cambria" w:hAnsi="Cambria"/>
          <w:color w:val="000000" w:themeColor="text1"/>
        </w:rPr>
        <w:t>przebywające w Urzędzie Gminy celem załatwienia sprawy</w:t>
      </w:r>
      <w:r w:rsidR="00072C77">
        <w:rPr>
          <w:rFonts w:ascii="Cambria" w:hAnsi="Cambria"/>
          <w:color w:val="000000" w:themeColor="text1"/>
        </w:rPr>
        <w:t xml:space="preserve"> </w:t>
      </w:r>
      <w:r w:rsidR="00C6159A">
        <w:rPr>
          <w:rFonts w:ascii="Cambria" w:hAnsi="Cambria"/>
          <w:color w:val="000000" w:themeColor="text1"/>
        </w:rPr>
        <w:t>m</w:t>
      </w:r>
      <w:r w:rsidR="00072C77">
        <w:rPr>
          <w:rFonts w:ascii="Cambria" w:hAnsi="Cambria"/>
          <w:color w:val="000000" w:themeColor="text1"/>
        </w:rPr>
        <w:t xml:space="preserve">ogą oczekiwać w wyznaczonych miejscach na terenie </w:t>
      </w:r>
      <w:r w:rsidR="00D35BA7">
        <w:rPr>
          <w:rFonts w:ascii="Cambria" w:hAnsi="Cambria"/>
          <w:color w:val="000000" w:themeColor="text1"/>
        </w:rPr>
        <w:t>Urzędu</w:t>
      </w:r>
      <w:r w:rsidR="000D469A">
        <w:rPr>
          <w:rFonts w:ascii="Cambria" w:hAnsi="Cambria"/>
          <w:color w:val="000000" w:themeColor="text1"/>
        </w:rPr>
        <w:t>.</w:t>
      </w:r>
    </w:p>
    <w:p w14:paraId="24F0E19B" w14:textId="104A5E23" w:rsidR="0068277C" w:rsidRPr="00FA0F7A" w:rsidRDefault="00F778ED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>Do Urzędu</w:t>
      </w:r>
      <w:r w:rsidR="0068277C" w:rsidRPr="00FA0F7A">
        <w:rPr>
          <w:rFonts w:ascii="Cambria" w:hAnsi="Cambria" w:cs="Times"/>
          <w:color w:val="000000" w:themeColor="text1"/>
        </w:rPr>
        <w:t xml:space="preserve"> nie będą wpuszczani: </w:t>
      </w:r>
      <w:r>
        <w:rPr>
          <w:rFonts w:ascii="Cambria" w:hAnsi="Cambria" w:cs="Times"/>
          <w:color w:val="000000" w:themeColor="text1"/>
        </w:rPr>
        <w:t>osoby</w:t>
      </w:r>
      <w:r w:rsidR="0068277C" w:rsidRPr="00FA0F7A">
        <w:rPr>
          <w:rFonts w:ascii="Cambria" w:hAnsi="Cambria" w:cs="Times"/>
          <w:color w:val="000000" w:themeColor="text1"/>
        </w:rPr>
        <w:t xml:space="preserve"> z objawami chorobowymi wskazującymi na chorobę zakaźną. </w:t>
      </w:r>
    </w:p>
    <w:p w14:paraId="05303557" w14:textId="7A013C8F" w:rsidR="0068277C" w:rsidRPr="009E5BF1" w:rsidRDefault="00BF20D5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</w:rPr>
      </w:pPr>
      <w:r w:rsidRPr="009E5BF1">
        <w:rPr>
          <w:rFonts w:ascii="Cambria" w:hAnsi="Cambria" w:cs="Times"/>
        </w:rPr>
        <w:t>J</w:t>
      </w:r>
      <w:r w:rsidR="0068277C" w:rsidRPr="009E5BF1">
        <w:rPr>
          <w:rFonts w:ascii="Cambria" w:hAnsi="Cambria" w:cs="Times"/>
        </w:rPr>
        <w:t xml:space="preserve">eżeli zaistnieje taka konieczność, w przypadku wystąpienia niepokojących objawów chorobowych za zgodą </w:t>
      </w:r>
      <w:r w:rsidR="00F00943" w:rsidRPr="009E5BF1">
        <w:rPr>
          <w:rFonts w:ascii="Cambria" w:hAnsi="Cambria" w:cs="Times"/>
        </w:rPr>
        <w:t>osoby</w:t>
      </w:r>
      <w:r w:rsidR="0068277C" w:rsidRPr="009E5BF1">
        <w:rPr>
          <w:rFonts w:ascii="Cambria" w:hAnsi="Cambria" w:cs="Times"/>
        </w:rPr>
        <w:t xml:space="preserve"> dokonuje się pomiaru temperatury ciała.</w:t>
      </w:r>
    </w:p>
    <w:p w14:paraId="782AB78D" w14:textId="751145AA" w:rsidR="0068277C" w:rsidRPr="00FA0F7A" w:rsidRDefault="0068277C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Do </w:t>
      </w:r>
      <w:r w:rsidR="001417A4">
        <w:rPr>
          <w:rFonts w:ascii="Cambria" w:hAnsi="Cambria" w:cs="Times"/>
          <w:color w:val="000000" w:themeColor="text1"/>
        </w:rPr>
        <w:t xml:space="preserve">Urzędu </w:t>
      </w:r>
      <w:r w:rsidRPr="00FA0F7A">
        <w:rPr>
          <w:rFonts w:ascii="Cambria" w:hAnsi="Cambria" w:cs="Times"/>
          <w:color w:val="000000" w:themeColor="text1"/>
        </w:rPr>
        <w:t>nie mogą przychodzić pracownicy, którzy na podstawie przepisów prawa obowiązani są odbywać kwarantannę lub być w</w:t>
      </w:r>
      <w:r w:rsidR="00AB7E0E">
        <w:rPr>
          <w:rFonts w:ascii="Cambria" w:hAnsi="Cambria" w:cs="Times"/>
          <w:color w:val="000000" w:themeColor="text1"/>
        </w:rPr>
        <w:t> </w:t>
      </w:r>
      <w:r w:rsidRPr="00FA0F7A">
        <w:rPr>
          <w:rFonts w:ascii="Cambria" w:hAnsi="Cambria" w:cs="Times"/>
          <w:color w:val="000000" w:themeColor="text1"/>
        </w:rPr>
        <w:t>izolacji.</w:t>
      </w:r>
    </w:p>
    <w:p w14:paraId="5EE9D703" w14:textId="671CD861" w:rsidR="008C1DAE" w:rsidRDefault="00EB6488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 xml:space="preserve">Osoby wchodzące do </w:t>
      </w:r>
      <w:r w:rsidR="001417A4">
        <w:rPr>
          <w:rFonts w:ascii="Cambria" w:hAnsi="Cambria" w:cs="Times"/>
          <w:color w:val="000000" w:themeColor="text1"/>
        </w:rPr>
        <w:t xml:space="preserve">Urzędu </w:t>
      </w:r>
      <w:r>
        <w:rPr>
          <w:rFonts w:ascii="Cambria" w:hAnsi="Cambria" w:cs="Times"/>
          <w:color w:val="000000" w:themeColor="text1"/>
        </w:rPr>
        <w:t xml:space="preserve">zobowiązane są </w:t>
      </w:r>
      <w:r w:rsidR="00F02744">
        <w:rPr>
          <w:rFonts w:ascii="Cambria" w:hAnsi="Cambria" w:cs="Times"/>
          <w:color w:val="000000" w:themeColor="text1"/>
        </w:rPr>
        <w:t xml:space="preserve">zakrywać usta i nos (np. </w:t>
      </w:r>
      <w:r w:rsidR="0056062C">
        <w:rPr>
          <w:rFonts w:ascii="Cambria" w:hAnsi="Cambria" w:cs="Times"/>
          <w:color w:val="000000" w:themeColor="text1"/>
        </w:rPr>
        <w:t>za pomocą maseczki, przyłbicy ochronnej, materiałem)</w:t>
      </w:r>
      <w:r w:rsidR="006F20B3">
        <w:rPr>
          <w:rFonts w:ascii="Cambria" w:hAnsi="Cambria" w:cs="Times"/>
          <w:color w:val="000000" w:themeColor="text1"/>
        </w:rPr>
        <w:t>.</w:t>
      </w:r>
    </w:p>
    <w:p w14:paraId="29396B8E" w14:textId="795F8F1D" w:rsidR="003707F1" w:rsidRDefault="001954D8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 xml:space="preserve">Każda osoba wchodząca do </w:t>
      </w:r>
      <w:r w:rsidR="001417A4">
        <w:rPr>
          <w:rFonts w:ascii="Cambria" w:hAnsi="Cambria" w:cs="Times"/>
          <w:color w:val="000000" w:themeColor="text1"/>
        </w:rPr>
        <w:t xml:space="preserve">Urzędu (jednostki organizującej zebranie) </w:t>
      </w:r>
      <w:r>
        <w:rPr>
          <w:rFonts w:ascii="Cambria" w:hAnsi="Cambria" w:cs="Times"/>
          <w:color w:val="000000" w:themeColor="text1"/>
        </w:rPr>
        <w:t xml:space="preserve"> zobowiązana jest do</w:t>
      </w:r>
      <w:r w:rsidR="003707F1">
        <w:rPr>
          <w:rFonts w:ascii="Cambria" w:hAnsi="Cambria" w:cs="Times"/>
          <w:color w:val="000000" w:themeColor="text1"/>
        </w:rPr>
        <w:t>:</w:t>
      </w:r>
    </w:p>
    <w:p w14:paraId="49CB1E5B" w14:textId="5EE809A4" w:rsidR="003707F1" w:rsidRDefault="003707F1" w:rsidP="003707F1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 xml:space="preserve">Noszenia maseczki ochronnej przez cały czas przebywania w </w:t>
      </w:r>
      <w:r w:rsidR="001417A4">
        <w:rPr>
          <w:rFonts w:ascii="Cambria" w:hAnsi="Cambria" w:cs="Times"/>
          <w:color w:val="000000" w:themeColor="text1"/>
        </w:rPr>
        <w:t>Urzędzie</w:t>
      </w:r>
      <w:r w:rsidR="00E45DF4">
        <w:rPr>
          <w:rFonts w:ascii="Cambria" w:hAnsi="Cambria" w:cs="Times"/>
          <w:color w:val="000000" w:themeColor="text1"/>
        </w:rPr>
        <w:t>.</w:t>
      </w:r>
    </w:p>
    <w:p w14:paraId="6643ECB3" w14:textId="471E2B91" w:rsidR="001954D8" w:rsidRDefault="00342F62" w:rsidP="003707F1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>D</w:t>
      </w:r>
      <w:r w:rsidR="001954D8">
        <w:rPr>
          <w:rFonts w:ascii="Cambria" w:hAnsi="Cambria" w:cs="Times"/>
          <w:color w:val="000000" w:themeColor="text1"/>
        </w:rPr>
        <w:t>ezynfekcji rąk, którą przeprowadza zgodnie z instrukcją stanowiącą załącznik do procedury.</w:t>
      </w:r>
    </w:p>
    <w:p w14:paraId="1015DBB3" w14:textId="06C6B472" w:rsidR="00342F62" w:rsidRDefault="00342F62" w:rsidP="003707F1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 xml:space="preserve">Przebywania na terenie </w:t>
      </w:r>
      <w:r w:rsidR="001417A4">
        <w:rPr>
          <w:rFonts w:ascii="Cambria" w:hAnsi="Cambria" w:cs="Times"/>
          <w:color w:val="000000" w:themeColor="text1"/>
        </w:rPr>
        <w:t xml:space="preserve">Urzędu </w:t>
      </w:r>
      <w:r>
        <w:rPr>
          <w:rFonts w:ascii="Cambria" w:hAnsi="Cambria" w:cs="Times"/>
          <w:color w:val="000000" w:themeColor="text1"/>
        </w:rPr>
        <w:t>w wyznaczonych miejscach.</w:t>
      </w:r>
    </w:p>
    <w:p w14:paraId="0ACA9D82" w14:textId="3CA03363" w:rsidR="00EB6488" w:rsidRDefault="00BE517D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lastRenderedPageBreak/>
        <w:t>Pracownicy</w:t>
      </w:r>
      <w:r w:rsidR="0015658A">
        <w:rPr>
          <w:rFonts w:ascii="Cambria" w:hAnsi="Cambria" w:cs="Times"/>
          <w:color w:val="000000" w:themeColor="text1"/>
        </w:rPr>
        <w:t xml:space="preserve"> mogą zdjąć maseczki</w:t>
      </w:r>
      <w:r w:rsidR="00DA4F14">
        <w:rPr>
          <w:rFonts w:ascii="Cambria" w:hAnsi="Cambria" w:cs="Times"/>
          <w:color w:val="000000" w:themeColor="text1"/>
        </w:rPr>
        <w:t xml:space="preserve"> </w:t>
      </w:r>
      <w:r w:rsidR="0015658A">
        <w:rPr>
          <w:rFonts w:ascii="Cambria" w:hAnsi="Cambria" w:cs="Times"/>
          <w:color w:val="000000" w:themeColor="text1"/>
        </w:rPr>
        <w:t xml:space="preserve">po zajęciu </w:t>
      </w:r>
      <w:r w:rsidR="00CA2093">
        <w:rPr>
          <w:rFonts w:ascii="Cambria" w:hAnsi="Cambria" w:cs="Times"/>
          <w:color w:val="000000" w:themeColor="text1"/>
        </w:rPr>
        <w:t>stanowiska pracy</w:t>
      </w:r>
      <w:r w:rsidR="0015658A">
        <w:rPr>
          <w:rFonts w:ascii="Cambria" w:hAnsi="Cambria" w:cs="Times"/>
          <w:color w:val="000000" w:themeColor="text1"/>
        </w:rPr>
        <w:t xml:space="preserve"> zapewniającego </w:t>
      </w:r>
      <w:r w:rsidR="00046939">
        <w:rPr>
          <w:rFonts w:ascii="Cambria" w:hAnsi="Cambria" w:cs="Times"/>
          <w:color w:val="000000" w:themeColor="text1"/>
        </w:rPr>
        <w:t>niezbędny odstęp.</w:t>
      </w:r>
      <w:r>
        <w:rPr>
          <w:rFonts w:ascii="Cambria" w:hAnsi="Cambria" w:cs="Times"/>
          <w:color w:val="000000" w:themeColor="text1"/>
        </w:rPr>
        <w:t xml:space="preserve"> </w:t>
      </w:r>
      <w:r w:rsidRPr="002E3C5D">
        <w:rPr>
          <w:rFonts w:ascii="Cambria" w:hAnsi="Cambria" w:cs="Times"/>
          <w:b/>
          <w:bCs/>
          <w:color w:val="000000" w:themeColor="text1"/>
        </w:rPr>
        <w:t>Jed</w:t>
      </w:r>
      <w:r w:rsidR="002E3C5D" w:rsidRPr="002E3C5D">
        <w:rPr>
          <w:rFonts w:ascii="Cambria" w:hAnsi="Cambria" w:cs="Times"/>
          <w:b/>
          <w:bCs/>
          <w:color w:val="000000" w:themeColor="text1"/>
        </w:rPr>
        <w:t>nak w przypadku obsługi Klientów są zobowiązani stosować maseczki.</w:t>
      </w:r>
    </w:p>
    <w:p w14:paraId="3E4E247B" w14:textId="70BBE87B" w:rsidR="002117B2" w:rsidRDefault="002117B2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 xml:space="preserve">Osoby które ze względów zdrowotnych nie mogą korzystać z </w:t>
      </w:r>
      <w:r w:rsidR="00F732DF">
        <w:rPr>
          <w:rFonts w:ascii="Cambria" w:hAnsi="Cambria" w:cs="Times"/>
          <w:color w:val="000000" w:themeColor="text1"/>
        </w:rPr>
        <w:t>maseczek powinni używać przyłbic, które nie utrudniają oddychania.</w:t>
      </w:r>
    </w:p>
    <w:p w14:paraId="1EF9751D" w14:textId="108EF82F" w:rsidR="008C1DAE" w:rsidRDefault="008C1DAE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 xml:space="preserve">Pracownicy </w:t>
      </w:r>
      <w:r w:rsidR="001417A4">
        <w:rPr>
          <w:rFonts w:ascii="Cambria" w:hAnsi="Cambria" w:cs="Times"/>
          <w:color w:val="000000" w:themeColor="text1"/>
        </w:rPr>
        <w:t xml:space="preserve">Urzędu </w:t>
      </w:r>
      <w:r w:rsidR="00A86EF5">
        <w:rPr>
          <w:rFonts w:ascii="Cambria" w:hAnsi="Cambria" w:cs="Times"/>
          <w:color w:val="000000" w:themeColor="text1"/>
        </w:rPr>
        <w:t>o</w:t>
      </w:r>
      <w:r>
        <w:rPr>
          <w:rFonts w:ascii="Cambria" w:hAnsi="Cambria" w:cs="Times"/>
          <w:color w:val="000000" w:themeColor="text1"/>
        </w:rPr>
        <w:t xml:space="preserve">bsługujący </w:t>
      </w:r>
      <w:r w:rsidR="00FB5755">
        <w:rPr>
          <w:rFonts w:ascii="Cambria" w:hAnsi="Cambria" w:cs="Times"/>
          <w:color w:val="000000" w:themeColor="text1"/>
        </w:rPr>
        <w:t>klientów</w:t>
      </w:r>
      <w:r>
        <w:rPr>
          <w:rFonts w:ascii="Cambria" w:hAnsi="Cambria" w:cs="Times"/>
          <w:color w:val="000000" w:themeColor="text1"/>
        </w:rPr>
        <w:t xml:space="preserve"> zobowiązani są do wykonywania tych czynności w maseczkach</w:t>
      </w:r>
      <w:r w:rsidR="00967B92">
        <w:rPr>
          <w:rFonts w:ascii="Cambria" w:hAnsi="Cambria" w:cs="Times"/>
          <w:color w:val="000000" w:themeColor="text1"/>
        </w:rPr>
        <w:t xml:space="preserve"> oraz rękawiczkach.</w:t>
      </w:r>
    </w:p>
    <w:p w14:paraId="0EE6DC4F" w14:textId="20B5E794" w:rsidR="0068277C" w:rsidRPr="00FA0F7A" w:rsidRDefault="0068277C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Na tablicy ogłoszeń </w:t>
      </w:r>
      <w:r w:rsidR="00550311">
        <w:rPr>
          <w:rFonts w:ascii="Cambria" w:hAnsi="Cambria" w:cs="Times"/>
          <w:color w:val="000000" w:themeColor="text1"/>
        </w:rPr>
        <w:t xml:space="preserve">Urzędu (jednostki organizującej zebranie) </w:t>
      </w:r>
      <w:r w:rsidRPr="00FA0F7A">
        <w:rPr>
          <w:rFonts w:ascii="Cambria" w:hAnsi="Cambria" w:cs="Times"/>
          <w:color w:val="000000" w:themeColor="text1"/>
        </w:rPr>
        <w:t xml:space="preserve">znajdują się numery telefonów do organu prowadzącego, stacji sanitarno-epidemiologicznej oraz służb medycznych, z którymi należy się skontaktować w przypadku stwierdzenia objawów chorobowych wskazujących na COVID-19 u osoby znajdującej się na </w:t>
      </w:r>
      <w:r w:rsidR="00550311">
        <w:rPr>
          <w:rFonts w:ascii="Cambria" w:hAnsi="Cambria" w:cs="Times"/>
          <w:color w:val="000000" w:themeColor="text1"/>
        </w:rPr>
        <w:t>Urzędu (jednostki organizującej zebranie)</w:t>
      </w:r>
      <w:r w:rsidRPr="00FA0F7A">
        <w:rPr>
          <w:rFonts w:ascii="Cambria" w:hAnsi="Cambria" w:cs="Times"/>
          <w:color w:val="000000" w:themeColor="text1"/>
        </w:rPr>
        <w:t>.</w:t>
      </w:r>
    </w:p>
    <w:p w14:paraId="499E80F7" w14:textId="36DC796F" w:rsidR="0068277C" w:rsidRPr="00FA0F7A" w:rsidRDefault="00550311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 xml:space="preserve">Urząd </w:t>
      </w:r>
      <w:r w:rsidR="0068277C" w:rsidRPr="00FA0F7A">
        <w:rPr>
          <w:rFonts w:ascii="Cambria" w:hAnsi="Cambria" w:cs="Times"/>
          <w:color w:val="000000" w:themeColor="text1"/>
        </w:rPr>
        <w:t>zapewnia:</w:t>
      </w:r>
    </w:p>
    <w:p w14:paraId="60C65B65" w14:textId="0B0EB6DA" w:rsidR="0068277C" w:rsidRPr="00FA0F7A" w:rsidRDefault="0068277C" w:rsidP="00943A9B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Sprzęt, środki czystości i do dezynfekcji, które zapewnią bezpieczne korzystanie z pomieszczeń </w:t>
      </w:r>
      <w:r w:rsidR="00550311">
        <w:rPr>
          <w:rFonts w:ascii="Cambria" w:hAnsi="Cambria" w:cs="Times"/>
          <w:color w:val="000000" w:themeColor="text1"/>
        </w:rPr>
        <w:t xml:space="preserve">Urzędu </w:t>
      </w:r>
      <w:r w:rsidRPr="00FA0F7A">
        <w:rPr>
          <w:rFonts w:ascii="Cambria" w:hAnsi="Cambria" w:cs="Times"/>
          <w:color w:val="000000" w:themeColor="text1"/>
        </w:rPr>
        <w:t xml:space="preserve">oraz sprzętów i przedmiotów znajdujących się w </w:t>
      </w:r>
      <w:r w:rsidR="00550311">
        <w:rPr>
          <w:rFonts w:ascii="Cambria" w:hAnsi="Cambria" w:cs="Times"/>
          <w:color w:val="000000" w:themeColor="text1"/>
        </w:rPr>
        <w:t>Urzędzie</w:t>
      </w:r>
      <w:r w:rsidRPr="00FA0F7A">
        <w:rPr>
          <w:rFonts w:ascii="Cambria" w:hAnsi="Cambria" w:cs="Times"/>
          <w:color w:val="000000" w:themeColor="text1"/>
        </w:rPr>
        <w:t>;</w:t>
      </w:r>
    </w:p>
    <w:p w14:paraId="34AD1F76" w14:textId="46F0A343" w:rsidR="0068277C" w:rsidRPr="00FA0F7A" w:rsidRDefault="0068277C" w:rsidP="00943A9B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Płyn do dezynfekcji rąk - przy wejściu do budynku, na korytarzu</w:t>
      </w:r>
      <w:r w:rsidR="00754386" w:rsidRPr="00FA0F7A">
        <w:rPr>
          <w:rFonts w:ascii="Cambria" w:hAnsi="Cambria" w:cs="Times"/>
          <w:color w:val="000000" w:themeColor="text1"/>
        </w:rPr>
        <w:t xml:space="preserve">, </w:t>
      </w:r>
      <w:r w:rsidRPr="00FA0F7A">
        <w:rPr>
          <w:rFonts w:ascii="Cambria" w:hAnsi="Cambria" w:cs="Times"/>
          <w:color w:val="000000" w:themeColor="text1"/>
        </w:rPr>
        <w:t>a także środki ochrony osobistej, w tym jednorazowe rękawiczki</w:t>
      </w:r>
      <w:r w:rsidR="00CA2093">
        <w:rPr>
          <w:rFonts w:ascii="Cambria" w:hAnsi="Cambria" w:cs="Times"/>
          <w:color w:val="000000" w:themeColor="text1"/>
        </w:rPr>
        <w:t xml:space="preserve"> w przypadku bezpośredniej obsługi klienta</w:t>
      </w:r>
      <w:r w:rsidRPr="00FA0F7A">
        <w:rPr>
          <w:rFonts w:ascii="Cambria" w:hAnsi="Cambria" w:cs="Times"/>
          <w:color w:val="000000" w:themeColor="text1"/>
        </w:rPr>
        <w:t xml:space="preserve">, maseczki ochronne dla wszystkich pracowników </w:t>
      </w:r>
      <w:r w:rsidR="00197932">
        <w:rPr>
          <w:rFonts w:ascii="Cambria" w:hAnsi="Cambria" w:cs="Times"/>
          <w:color w:val="000000" w:themeColor="text1"/>
        </w:rPr>
        <w:t>d</w:t>
      </w:r>
      <w:r w:rsidRPr="00FA0F7A">
        <w:rPr>
          <w:rFonts w:ascii="Cambria" w:hAnsi="Cambria" w:cs="Times"/>
          <w:color w:val="000000" w:themeColor="text1"/>
        </w:rPr>
        <w:t>o wykorzystania w razie zaistnienia takiej potrzeby;</w:t>
      </w:r>
    </w:p>
    <w:p w14:paraId="709CCFAD" w14:textId="77777777" w:rsidR="0068277C" w:rsidRPr="00FA0F7A" w:rsidRDefault="0068277C" w:rsidP="00943A9B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Plakaty z zasadami prawidłowego mycia rąk w pomieszczeniach sanitarno-higienicznych oraz instrukcje dotyczące prawidłowego </w:t>
      </w:r>
      <w:r w:rsidR="00FF6E4F" w:rsidRPr="00FA0F7A">
        <w:rPr>
          <w:rFonts w:ascii="Cambria" w:hAnsi="Cambria" w:cs="Times"/>
          <w:color w:val="000000" w:themeColor="text1"/>
        </w:rPr>
        <w:t>dezynfekowania</w:t>
      </w:r>
      <w:r w:rsidRPr="00FA0F7A">
        <w:rPr>
          <w:rFonts w:ascii="Cambria" w:hAnsi="Cambria" w:cs="Times"/>
          <w:color w:val="000000" w:themeColor="text1"/>
        </w:rPr>
        <w:t xml:space="preserve"> rąk przy dozownikach z płynem;</w:t>
      </w:r>
    </w:p>
    <w:p w14:paraId="5CF40B44" w14:textId="0CACA3F8" w:rsidR="0068277C" w:rsidRPr="00FA0F7A" w:rsidRDefault="0068277C" w:rsidP="00943A9B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Pełną informację dotyczącą stosowanych metod zapewniania bezpieczeństwa i procedur postępowania na wypadek podejrzenia zakażenia wszystkim pracownikom </w:t>
      </w:r>
      <w:r w:rsidR="007E14B4">
        <w:rPr>
          <w:rFonts w:ascii="Cambria" w:hAnsi="Cambria" w:cs="Times"/>
          <w:color w:val="000000" w:themeColor="text1"/>
        </w:rPr>
        <w:t xml:space="preserve">jak i </w:t>
      </w:r>
      <w:r w:rsidR="00197932">
        <w:rPr>
          <w:rFonts w:ascii="Cambria" w:hAnsi="Cambria" w:cs="Times"/>
          <w:color w:val="000000" w:themeColor="text1"/>
        </w:rPr>
        <w:t>innym osobom przebywającym na terenie Urzędu Gminy</w:t>
      </w:r>
      <w:r w:rsidRPr="00FA0F7A">
        <w:rPr>
          <w:rFonts w:ascii="Cambria" w:hAnsi="Cambria" w:cs="Times"/>
          <w:color w:val="000000" w:themeColor="text1"/>
        </w:rPr>
        <w:t>.</w:t>
      </w:r>
    </w:p>
    <w:p w14:paraId="196118C1" w14:textId="7ABF1C9B" w:rsidR="0068277C" w:rsidRPr="00FA0F7A" w:rsidRDefault="007E14B4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>
        <w:rPr>
          <w:rFonts w:ascii="Cambria" w:hAnsi="Cambria" w:cs="Times"/>
          <w:color w:val="000000" w:themeColor="text1"/>
        </w:rPr>
        <w:t>Wójt</w:t>
      </w:r>
      <w:r w:rsidR="0068277C" w:rsidRPr="00FA0F7A">
        <w:rPr>
          <w:rFonts w:ascii="Cambria" w:hAnsi="Cambria" w:cs="Times"/>
          <w:color w:val="000000" w:themeColor="text1"/>
        </w:rPr>
        <w:t>:</w:t>
      </w:r>
    </w:p>
    <w:p w14:paraId="3CFF70EA" w14:textId="10B95F2C" w:rsidR="0068277C" w:rsidRPr="00FA0F7A" w:rsidRDefault="0068277C" w:rsidP="00BB271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Nadzoruje prace porządkowe wykonywane przez pracowników </w:t>
      </w:r>
      <w:r w:rsidR="007E14B4">
        <w:rPr>
          <w:rFonts w:ascii="Cambria" w:hAnsi="Cambria" w:cs="Times"/>
          <w:color w:val="000000" w:themeColor="text1"/>
        </w:rPr>
        <w:t xml:space="preserve">Urzędu </w:t>
      </w:r>
      <w:r w:rsidRPr="00FA0F7A">
        <w:rPr>
          <w:rFonts w:ascii="Cambria" w:hAnsi="Cambria" w:cs="Times"/>
          <w:color w:val="000000" w:themeColor="text1"/>
        </w:rPr>
        <w:t>zgodnie z powierzonymi im obowiązkami;</w:t>
      </w:r>
    </w:p>
    <w:p w14:paraId="2E9BA1D1" w14:textId="39C9A9DC" w:rsidR="0068277C" w:rsidRPr="00FA0F7A" w:rsidRDefault="0068277C" w:rsidP="00BB271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Dba o to, by w </w:t>
      </w:r>
      <w:r w:rsidR="00FE1850">
        <w:rPr>
          <w:rFonts w:ascii="Cambria" w:hAnsi="Cambria" w:cs="Times"/>
          <w:color w:val="000000" w:themeColor="text1"/>
        </w:rPr>
        <w:t>pomieszczeniach</w:t>
      </w:r>
      <w:r w:rsidRPr="00FA0F7A">
        <w:rPr>
          <w:rFonts w:ascii="Cambria" w:hAnsi="Cambria" w:cs="Times"/>
          <w:color w:val="000000" w:themeColor="text1"/>
        </w:rPr>
        <w:t xml:space="preserve"> nie było przedmiotów, sprzętów, których nie da się skutecznie umyć lub dezynfekować;</w:t>
      </w:r>
    </w:p>
    <w:p w14:paraId="50B9462D" w14:textId="77777777" w:rsidR="0068277C" w:rsidRPr="00FA0F7A" w:rsidRDefault="0068277C" w:rsidP="00BB271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Współpracuje ze służbami sanitarnymi;</w:t>
      </w:r>
    </w:p>
    <w:p w14:paraId="6EC5FA32" w14:textId="77777777" w:rsidR="0068277C" w:rsidRPr="00FA0F7A" w:rsidRDefault="0068277C" w:rsidP="00BB271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lastRenderedPageBreak/>
        <w:t>Instruuje pracowników o sposobie stosowania procedury postępowania na wypadek podejrzenia zakażenia;</w:t>
      </w:r>
    </w:p>
    <w:p w14:paraId="5282E4A0" w14:textId="18DBBC86" w:rsidR="0068277C" w:rsidRPr="00FA0F7A" w:rsidRDefault="0068277C" w:rsidP="00BB271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Informuje za pomocą </w:t>
      </w:r>
      <w:r w:rsidR="00EC5118">
        <w:rPr>
          <w:rFonts w:ascii="Cambria" w:hAnsi="Cambria" w:cs="Times"/>
          <w:color w:val="000000" w:themeColor="text1"/>
        </w:rPr>
        <w:t>Urzędników</w:t>
      </w:r>
      <w:r w:rsidRPr="00FA0F7A">
        <w:rPr>
          <w:rFonts w:ascii="Cambria" w:hAnsi="Cambria" w:cs="Times"/>
          <w:color w:val="000000" w:themeColor="text1"/>
        </w:rPr>
        <w:t xml:space="preserve"> o</w:t>
      </w:r>
      <w:r w:rsidR="00380EF6">
        <w:rPr>
          <w:rFonts w:ascii="Cambria" w:hAnsi="Cambria" w:cs="Times"/>
          <w:color w:val="000000" w:themeColor="text1"/>
        </w:rPr>
        <w:t> </w:t>
      </w:r>
      <w:r w:rsidRPr="00FA0F7A">
        <w:rPr>
          <w:rFonts w:ascii="Cambria" w:hAnsi="Cambria" w:cs="Times"/>
          <w:color w:val="000000" w:themeColor="text1"/>
        </w:rPr>
        <w:t xml:space="preserve">obowiązujących w </w:t>
      </w:r>
      <w:r w:rsidR="007C25A4">
        <w:rPr>
          <w:rFonts w:ascii="Cambria" w:hAnsi="Cambria" w:cs="Times"/>
          <w:color w:val="000000" w:themeColor="text1"/>
        </w:rPr>
        <w:t xml:space="preserve">Urzędzie </w:t>
      </w:r>
      <w:r w:rsidRPr="00FA0F7A">
        <w:rPr>
          <w:rFonts w:ascii="Cambria" w:hAnsi="Cambria" w:cs="Times"/>
          <w:color w:val="000000" w:themeColor="text1"/>
        </w:rPr>
        <w:t>procedurach postępowania na wypadek podejrzenia zakażenia.</w:t>
      </w:r>
    </w:p>
    <w:p w14:paraId="0289BEE5" w14:textId="5367D321" w:rsidR="0068277C" w:rsidRPr="00FA0F7A" w:rsidRDefault="0068277C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Każdy </w:t>
      </w:r>
      <w:r w:rsidR="002922A4">
        <w:rPr>
          <w:rFonts w:ascii="Cambria" w:hAnsi="Cambria" w:cs="Times"/>
          <w:color w:val="000000" w:themeColor="text1"/>
        </w:rPr>
        <w:t>pracownik</w:t>
      </w:r>
      <w:r w:rsidR="00EC5118">
        <w:rPr>
          <w:rFonts w:ascii="Cambria" w:hAnsi="Cambria" w:cs="Times"/>
          <w:color w:val="000000" w:themeColor="text1"/>
        </w:rPr>
        <w:t xml:space="preserve"> </w:t>
      </w:r>
      <w:r w:rsidR="00977C98">
        <w:rPr>
          <w:rFonts w:ascii="Cambria" w:hAnsi="Cambria" w:cs="Times"/>
          <w:color w:val="000000" w:themeColor="text1"/>
        </w:rPr>
        <w:t xml:space="preserve">przebywający na terenie </w:t>
      </w:r>
      <w:r w:rsidR="007C25A4">
        <w:rPr>
          <w:rFonts w:ascii="Cambria" w:hAnsi="Cambria" w:cs="Times"/>
          <w:color w:val="000000" w:themeColor="text1"/>
        </w:rPr>
        <w:t xml:space="preserve">Urzędu </w:t>
      </w:r>
      <w:r w:rsidRPr="00FA0F7A">
        <w:rPr>
          <w:rFonts w:ascii="Cambria" w:hAnsi="Cambria" w:cs="Times"/>
          <w:color w:val="000000" w:themeColor="text1"/>
        </w:rPr>
        <w:t>zobowiązany jest:</w:t>
      </w:r>
    </w:p>
    <w:p w14:paraId="796D18D3" w14:textId="77777777" w:rsidR="0068277C" w:rsidRPr="00FA0F7A" w:rsidRDefault="0068277C" w:rsidP="002922A4">
      <w:pPr>
        <w:pStyle w:val="Akapitzlist"/>
        <w:numPr>
          <w:ilvl w:val="0"/>
          <w:numId w:val="17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Stosować zasady profilaktyki zdrowotnej w formie:</w:t>
      </w:r>
    </w:p>
    <w:p w14:paraId="695E5B5A" w14:textId="31779EC2" w:rsidR="0068277C" w:rsidRPr="00FA0F7A" w:rsidRDefault="0068277C" w:rsidP="00F63640">
      <w:pPr>
        <w:pStyle w:val="Akapitzlist"/>
        <w:numPr>
          <w:ilvl w:val="1"/>
          <w:numId w:val="17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Regularnego mycia rąk przez </w:t>
      </w:r>
      <w:r w:rsidR="00977C98">
        <w:rPr>
          <w:rFonts w:ascii="Cambria" w:hAnsi="Cambria" w:cs="Times"/>
          <w:color w:val="000000" w:themeColor="text1"/>
        </w:rPr>
        <w:t>3</w:t>
      </w:r>
      <w:r w:rsidRPr="00FA0F7A">
        <w:rPr>
          <w:rFonts w:ascii="Cambria" w:hAnsi="Cambria" w:cs="Times"/>
          <w:color w:val="000000" w:themeColor="text1"/>
        </w:rPr>
        <w:t>0 sekund mydłem i wodą lub środkiem dezynfekującym zgodnie z instrukcją zamieszczoną w pomieszczeniach sanitarno-higienicznych</w:t>
      </w:r>
      <w:r w:rsidR="002922A4">
        <w:rPr>
          <w:rFonts w:ascii="Cambria" w:hAnsi="Cambria" w:cs="Times"/>
          <w:color w:val="000000" w:themeColor="text1"/>
        </w:rPr>
        <w:t xml:space="preserve"> w sposób opisany w załączniku do procedury</w:t>
      </w:r>
      <w:r w:rsidRPr="00FA0F7A">
        <w:rPr>
          <w:rFonts w:ascii="Cambria" w:hAnsi="Cambria" w:cs="Times"/>
          <w:color w:val="000000" w:themeColor="text1"/>
        </w:rPr>
        <w:t>,</w:t>
      </w:r>
    </w:p>
    <w:p w14:paraId="63E37079" w14:textId="06D830C7" w:rsidR="0068277C" w:rsidRPr="00FA0F7A" w:rsidRDefault="0068277C" w:rsidP="00F63640">
      <w:pPr>
        <w:pStyle w:val="Akapitzlist"/>
        <w:numPr>
          <w:ilvl w:val="1"/>
          <w:numId w:val="17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Kasłania, kichania w jednorazową chusteczkę lub wewnętrzną stronę łokcia</w:t>
      </w:r>
      <w:r w:rsidR="00BB5D2B">
        <w:rPr>
          <w:rFonts w:ascii="Cambria" w:hAnsi="Cambria" w:cs="Times"/>
          <w:color w:val="000000" w:themeColor="text1"/>
        </w:rPr>
        <w:t>; chusteczkę po użyciu należy jak najszybciej wyrzucić do zamkniętego kosza i umyć ręce</w:t>
      </w:r>
      <w:r w:rsidRPr="00FA0F7A">
        <w:rPr>
          <w:rFonts w:ascii="Cambria" w:hAnsi="Cambria" w:cs="Times"/>
          <w:color w:val="000000" w:themeColor="text1"/>
        </w:rPr>
        <w:t>,</w:t>
      </w:r>
    </w:p>
    <w:p w14:paraId="275EB790" w14:textId="77777777" w:rsidR="0068277C" w:rsidRPr="00FA0F7A" w:rsidRDefault="0068277C" w:rsidP="00F63640">
      <w:pPr>
        <w:pStyle w:val="Akapitzlist"/>
        <w:numPr>
          <w:ilvl w:val="1"/>
          <w:numId w:val="17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Unikania skupisk ludzi,</w:t>
      </w:r>
    </w:p>
    <w:p w14:paraId="77B4CE79" w14:textId="77777777" w:rsidR="0068277C" w:rsidRPr="00FA0F7A" w:rsidRDefault="0068277C" w:rsidP="00F63640">
      <w:pPr>
        <w:pStyle w:val="Akapitzlist"/>
        <w:numPr>
          <w:ilvl w:val="1"/>
          <w:numId w:val="17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Unikania dotykania oczu, nosa i ust,</w:t>
      </w:r>
    </w:p>
    <w:p w14:paraId="6E61FCE1" w14:textId="77777777" w:rsidR="0068277C" w:rsidRPr="00FA0F7A" w:rsidRDefault="0068277C" w:rsidP="00F63640">
      <w:pPr>
        <w:pStyle w:val="Akapitzlist"/>
        <w:numPr>
          <w:ilvl w:val="1"/>
          <w:numId w:val="17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Unikania kontaktu z osobami, które źle się czują;</w:t>
      </w:r>
    </w:p>
    <w:p w14:paraId="402F2692" w14:textId="578E190E" w:rsidR="0068277C" w:rsidRPr="00FA0F7A" w:rsidRDefault="0068277C" w:rsidP="00F63640">
      <w:pPr>
        <w:pStyle w:val="Akapitzlist"/>
        <w:numPr>
          <w:ilvl w:val="1"/>
          <w:numId w:val="17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Dezynfekować ręce niezwłocznie po wejściu do budynku</w:t>
      </w:r>
      <w:r w:rsidR="00754386" w:rsidRPr="00FA0F7A">
        <w:rPr>
          <w:rFonts w:ascii="Cambria" w:hAnsi="Cambria" w:cs="Times"/>
          <w:color w:val="000000" w:themeColor="text1"/>
        </w:rPr>
        <w:t xml:space="preserve"> </w:t>
      </w:r>
      <w:r w:rsidR="00B00BD5">
        <w:rPr>
          <w:rFonts w:ascii="Cambria" w:hAnsi="Cambria" w:cs="Times"/>
          <w:color w:val="000000" w:themeColor="text1"/>
        </w:rPr>
        <w:t>Urzędu</w:t>
      </w:r>
      <w:r w:rsidRPr="00FA0F7A">
        <w:rPr>
          <w:rFonts w:ascii="Cambria" w:hAnsi="Cambria" w:cs="Times"/>
          <w:color w:val="000000" w:themeColor="text1"/>
        </w:rPr>
        <w:t>;</w:t>
      </w:r>
    </w:p>
    <w:p w14:paraId="6BE778FE" w14:textId="435B557A" w:rsidR="0068277C" w:rsidRPr="00FA0F7A" w:rsidRDefault="0068277C" w:rsidP="002922A4">
      <w:pPr>
        <w:pStyle w:val="Akapitzlist"/>
        <w:numPr>
          <w:ilvl w:val="0"/>
          <w:numId w:val="17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Informować </w:t>
      </w:r>
      <w:r w:rsidR="00B00BD5">
        <w:rPr>
          <w:rFonts w:ascii="Cambria" w:hAnsi="Cambria" w:cs="Times"/>
          <w:color w:val="000000" w:themeColor="text1"/>
        </w:rPr>
        <w:t>Wójta (kierownika jednostki organizującej zebranie)</w:t>
      </w:r>
      <w:r w:rsidRPr="00FA0F7A">
        <w:rPr>
          <w:rFonts w:ascii="Cambria" w:hAnsi="Cambria" w:cs="Times"/>
          <w:color w:val="000000" w:themeColor="text1"/>
        </w:rPr>
        <w:t xml:space="preserve"> lub osobę go zastępującą o wszelkich objawach chorobowych, wskazujących na chorobę zakaźną u </w:t>
      </w:r>
      <w:r w:rsidR="00DE6097">
        <w:rPr>
          <w:rFonts w:ascii="Cambria" w:hAnsi="Cambria" w:cs="Times"/>
          <w:color w:val="000000" w:themeColor="text1"/>
        </w:rPr>
        <w:t>Urzędnika lub osoby przebywającej na terenie Urzędu</w:t>
      </w:r>
      <w:r w:rsidRPr="00FA0F7A">
        <w:rPr>
          <w:rFonts w:ascii="Cambria" w:hAnsi="Cambria" w:cs="Times"/>
          <w:color w:val="000000" w:themeColor="text1"/>
        </w:rPr>
        <w:t>;</w:t>
      </w:r>
    </w:p>
    <w:p w14:paraId="071221A0" w14:textId="64CE63CD" w:rsidR="0068277C" w:rsidRPr="00B00BD5" w:rsidRDefault="0068277C" w:rsidP="00B00BD5">
      <w:pPr>
        <w:pStyle w:val="Akapitzlist"/>
        <w:numPr>
          <w:ilvl w:val="0"/>
          <w:numId w:val="17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Zachowywać </w:t>
      </w:r>
      <w:r w:rsidR="00C94638">
        <w:rPr>
          <w:rFonts w:ascii="Cambria" w:hAnsi="Cambria" w:cs="Times"/>
          <w:color w:val="000000" w:themeColor="text1"/>
        </w:rPr>
        <w:t xml:space="preserve">właściwy </w:t>
      </w:r>
      <w:r w:rsidRPr="00FA0F7A">
        <w:rPr>
          <w:rFonts w:ascii="Cambria" w:hAnsi="Cambria" w:cs="Times"/>
          <w:color w:val="000000" w:themeColor="text1"/>
        </w:rPr>
        <w:t>dystans między sobą</w:t>
      </w:r>
      <w:r w:rsidR="00C94638">
        <w:rPr>
          <w:rFonts w:ascii="Cambria" w:hAnsi="Cambria" w:cs="Times"/>
          <w:color w:val="000000" w:themeColor="text1"/>
        </w:rPr>
        <w:t>.</w:t>
      </w:r>
    </w:p>
    <w:p w14:paraId="79B1CC39" w14:textId="7D02C839" w:rsidR="00003565" w:rsidRPr="00003565" w:rsidRDefault="00003565" w:rsidP="00003565">
      <w:pPr>
        <w:spacing w:before="240" w:after="200" w:line="276" w:lineRule="auto"/>
        <w:jc w:val="both"/>
        <w:rPr>
          <w:rFonts w:ascii="Cambria" w:hAnsi="Cambria" w:cs="Times"/>
          <w:b/>
          <w:bCs/>
          <w:color w:val="000000" w:themeColor="text1"/>
        </w:rPr>
      </w:pPr>
      <w:r w:rsidRPr="00003565">
        <w:rPr>
          <w:rFonts w:ascii="Cambria" w:hAnsi="Cambria" w:cs="Times"/>
          <w:b/>
          <w:bCs/>
          <w:color w:val="000000" w:themeColor="text1"/>
        </w:rPr>
        <w:t>Procesy mycia i dezynfekcji</w:t>
      </w:r>
    </w:p>
    <w:p w14:paraId="5DA0A415" w14:textId="5692D304" w:rsidR="0068277C" w:rsidRPr="00FA0F7A" w:rsidRDefault="0068277C" w:rsidP="009310D4">
      <w:pPr>
        <w:pStyle w:val="Akapitzlist"/>
        <w:numPr>
          <w:ilvl w:val="0"/>
          <w:numId w:val="4"/>
        </w:numPr>
        <w:spacing w:before="240" w:after="200" w:line="276" w:lineRule="auto"/>
        <w:ind w:left="567" w:hanging="567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Osoby sprzątające w </w:t>
      </w:r>
      <w:r w:rsidR="00B00BD5">
        <w:rPr>
          <w:rFonts w:ascii="Cambria" w:hAnsi="Cambria" w:cs="Times"/>
          <w:color w:val="000000" w:themeColor="text1"/>
        </w:rPr>
        <w:t>Urzędzie</w:t>
      </w:r>
      <w:r w:rsidRPr="00FA0F7A">
        <w:rPr>
          <w:rFonts w:ascii="Cambria" w:hAnsi="Cambria" w:cs="Times"/>
          <w:color w:val="000000" w:themeColor="text1"/>
        </w:rPr>
        <w:t>:</w:t>
      </w:r>
    </w:p>
    <w:p w14:paraId="76C392DE" w14:textId="77777777" w:rsidR="0068277C" w:rsidRPr="00FA0F7A" w:rsidRDefault="0068277C" w:rsidP="0048338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Pracują w rękawiczkach;</w:t>
      </w:r>
    </w:p>
    <w:p w14:paraId="47E6354D" w14:textId="77777777" w:rsidR="0068277C" w:rsidRPr="00FA0F7A" w:rsidRDefault="0068277C" w:rsidP="0048338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Myją i dezynfekują ręce po każdej czynności związanej ze sprzątaniem, myciem, itd.;</w:t>
      </w:r>
    </w:p>
    <w:p w14:paraId="65979F1D" w14:textId="53768464" w:rsidR="0068277C" w:rsidRPr="00FA0F7A" w:rsidRDefault="0068277C" w:rsidP="0048338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 xml:space="preserve">Dezynfekują toalety – na bieżąco, co najmniej 2 razy dziennie i po każdym dniu pracy </w:t>
      </w:r>
      <w:r w:rsidR="00B00BD5">
        <w:rPr>
          <w:rFonts w:ascii="Cambria" w:hAnsi="Cambria" w:cs="Times"/>
          <w:color w:val="000000" w:themeColor="text1"/>
        </w:rPr>
        <w:t>Urzędu (jednostki organizującej zebranie)</w:t>
      </w:r>
      <w:r w:rsidRPr="00FA0F7A">
        <w:rPr>
          <w:rFonts w:ascii="Cambria" w:hAnsi="Cambria" w:cs="Times"/>
          <w:color w:val="000000" w:themeColor="text1"/>
        </w:rPr>
        <w:t>;</w:t>
      </w:r>
    </w:p>
    <w:p w14:paraId="04C01B11" w14:textId="77777777" w:rsidR="0068277C" w:rsidRPr="00FA0F7A" w:rsidRDefault="0068277C" w:rsidP="0048338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Po każdym dniu myją i/lub dezynfekują:</w:t>
      </w:r>
    </w:p>
    <w:p w14:paraId="58DB147F" w14:textId="77777777" w:rsidR="0068277C" w:rsidRPr="00FA0F7A" w:rsidRDefault="0068277C" w:rsidP="00483380">
      <w:pPr>
        <w:pStyle w:val="Akapitzlist"/>
        <w:numPr>
          <w:ilvl w:val="2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ciągi komunikacyjne – myją;</w:t>
      </w:r>
    </w:p>
    <w:p w14:paraId="67AE2440" w14:textId="6600AFB3" w:rsidR="0068277C" w:rsidRPr="00FA0F7A" w:rsidRDefault="0068277C" w:rsidP="00483380">
      <w:pPr>
        <w:pStyle w:val="Akapitzlist"/>
        <w:numPr>
          <w:ilvl w:val="2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lastRenderedPageBreak/>
        <w:t xml:space="preserve">poręcze, włączniki światła, klamki, uchwyty, poręcze krzeseł, siedziska i oparcia krzeseł, blaty stołów, biurek z których korzystają </w:t>
      </w:r>
      <w:r w:rsidR="00B00BD5">
        <w:rPr>
          <w:rFonts w:ascii="Cambria" w:hAnsi="Cambria" w:cs="Times"/>
          <w:color w:val="000000" w:themeColor="text1"/>
        </w:rPr>
        <w:t>pracownicy i uczestniczący w zebraniach</w:t>
      </w:r>
      <w:r w:rsidRPr="00FA0F7A">
        <w:rPr>
          <w:rFonts w:ascii="Cambria" w:hAnsi="Cambria" w:cs="Times"/>
          <w:color w:val="000000" w:themeColor="text1"/>
        </w:rPr>
        <w:t xml:space="preserve">, drzwi wejściowe do </w:t>
      </w:r>
      <w:r w:rsidR="00B00BD5">
        <w:rPr>
          <w:rFonts w:ascii="Cambria" w:hAnsi="Cambria" w:cs="Times"/>
          <w:color w:val="000000" w:themeColor="text1"/>
        </w:rPr>
        <w:t>Urzędu (jednostki organizującej zebranie)</w:t>
      </w:r>
      <w:r w:rsidRPr="00FA0F7A">
        <w:rPr>
          <w:rFonts w:ascii="Cambria" w:hAnsi="Cambria" w:cs="Times"/>
          <w:color w:val="000000" w:themeColor="text1"/>
        </w:rPr>
        <w:t>,  szatnia (powierzchnie płaskie), kurki przy kranach – myją i dezynfekują;</w:t>
      </w:r>
    </w:p>
    <w:p w14:paraId="1EB19C78" w14:textId="59B61306" w:rsidR="0068277C" w:rsidRPr="00FA0F7A" w:rsidRDefault="0068277C" w:rsidP="00483380">
      <w:pPr>
        <w:pStyle w:val="Akapitzlist"/>
        <w:numPr>
          <w:ilvl w:val="2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wietrzą pomieszczenia, w których odbyła się dezynfekcja, tak aby nie narażać pracowników na wdychanie oparów.</w:t>
      </w:r>
    </w:p>
    <w:p w14:paraId="1ECC6CAE" w14:textId="77777777" w:rsidR="0068277C" w:rsidRPr="00FA0F7A" w:rsidRDefault="0068277C" w:rsidP="00483380">
      <w:pPr>
        <w:pStyle w:val="Akapitzlist"/>
        <w:numPr>
          <w:ilvl w:val="1"/>
          <w:numId w:val="4"/>
        </w:numPr>
        <w:spacing w:before="240" w:after="200" w:line="276" w:lineRule="auto"/>
        <w:contextualSpacing w:val="0"/>
        <w:jc w:val="both"/>
        <w:rPr>
          <w:rFonts w:ascii="Cambria" w:hAnsi="Cambria" w:cs="Times"/>
          <w:color w:val="000000" w:themeColor="text1"/>
        </w:rPr>
      </w:pPr>
      <w:r w:rsidRPr="00FA0F7A">
        <w:rPr>
          <w:rFonts w:ascii="Cambria" w:hAnsi="Cambria" w:cs="Times"/>
          <w:color w:val="000000" w:themeColor="text1"/>
        </w:rPr>
        <w:t>Przeprowadzając dezynfekcję postępują zgodnie z instrukcją i zaleceniami wskazanymi na opakowaniu przez producenta środka dezynfekującego.</w:t>
      </w:r>
    </w:p>
    <w:p w14:paraId="2457296E" w14:textId="57F258F1" w:rsidR="0068277C" w:rsidRPr="00231770" w:rsidRDefault="00466C6E" w:rsidP="009310D4">
      <w:pPr>
        <w:spacing w:before="240"/>
        <w:jc w:val="both"/>
        <w:rPr>
          <w:rFonts w:ascii="Cambria" w:hAnsi="Cambria"/>
          <w:b/>
          <w:strike/>
        </w:rPr>
      </w:pPr>
      <w:r>
        <w:rPr>
          <w:rFonts w:ascii="Cambria" w:hAnsi="Cambria"/>
          <w:b/>
        </w:rPr>
        <w:t>W</w:t>
      </w:r>
      <w:r w:rsidR="00754386">
        <w:rPr>
          <w:rFonts w:ascii="Cambria" w:hAnsi="Cambria"/>
          <w:b/>
        </w:rPr>
        <w:t>chodzenie</w:t>
      </w:r>
      <w:r w:rsidR="0068277C">
        <w:rPr>
          <w:rFonts w:ascii="Cambria" w:hAnsi="Cambria"/>
          <w:b/>
        </w:rPr>
        <w:t xml:space="preserve"> </w:t>
      </w:r>
      <w:r w:rsidR="00754386">
        <w:rPr>
          <w:rFonts w:ascii="Cambria" w:hAnsi="Cambria"/>
          <w:b/>
        </w:rPr>
        <w:t>do</w:t>
      </w:r>
      <w:r w:rsidR="0068277C">
        <w:rPr>
          <w:rFonts w:ascii="Cambria" w:hAnsi="Cambria"/>
          <w:b/>
        </w:rPr>
        <w:t xml:space="preserve"> </w:t>
      </w:r>
      <w:r w:rsidR="00275662" w:rsidRPr="00275662">
        <w:rPr>
          <w:rFonts w:ascii="Cambria" w:hAnsi="Cambria"/>
          <w:b/>
        </w:rPr>
        <w:t>Urzędu</w:t>
      </w:r>
    </w:p>
    <w:p w14:paraId="3EDD33AF" w14:textId="5FCA9A4B" w:rsidR="0068277C" w:rsidRDefault="0068277C" w:rsidP="009310D4">
      <w:pPr>
        <w:pStyle w:val="Akapitzlist"/>
        <w:numPr>
          <w:ilvl w:val="0"/>
          <w:numId w:val="6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teren budynku </w:t>
      </w:r>
      <w:r w:rsidR="00275662">
        <w:rPr>
          <w:rFonts w:ascii="Cambria" w:hAnsi="Cambria" w:cs="Times"/>
          <w:color w:val="000000" w:themeColor="text1"/>
        </w:rPr>
        <w:t xml:space="preserve">Urzędu </w:t>
      </w:r>
      <w:r w:rsidR="00466C6E">
        <w:rPr>
          <w:rFonts w:ascii="Cambria" w:hAnsi="Cambria"/>
        </w:rPr>
        <w:t xml:space="preserve">osoby </w:t>
      </w:r>
      <w:r w:rsidR="00FC0D30">
        <w:rPr>
          <w:rFonts w:ascii="Cambria" w:hAnsi="Cambria"/>
        </w:rPr>
        <w:t>wchodzą pojedynczo</w:t>
      </w:r>
      <w:r w:rsidR="00417D9B">
        <w:rPr>
          <w:rFonts w:ascii="Cambria" w:hAnsi="Cambria"/>
        </w:rPr>
        <w:t xml:space="preserve"> na wyraźne</w:t>
      </w:r>
      <w:r w:rsidR="001355DA">
        <w:rPr>
          <w:rFonts w:ascii="Cambria" w:hAnsi="Cambria"/>
        </w:rPr>
        <w:t xml:space="preserve"> polecenie pracownika wpuszczającego do </w:t>
      </w:r>
      <w:r w:rsidR="00275662">
        <w:rPr>
          <w:rFonts w:ascii="Cambria" w:hAnsi="Cambria" w:cs="Times"/>
          <w:color w:val="000000" w:themeColor="text1"/>
        </w:rPr>
        <w:t>Urzędu</w:t>
      </w:r>
      <w:r w:rsidR="009E5BF1">
        <w:rPr>
          <w:rFonts w:ascii="Cambria" w:hAnsi="Cambria" w:cs="Times"/>
          <w:color w:val="000000" w:themeColor="text1"/>
        </w:rPr>
        <w:t>, z zachowaniem odległości min 1,5 metra</w:t>
      </w:r>
      <w:r w:rsidR="002D2039">
        <w:rPr>
          <w:rFonts w:ascii="Cambria" w:hAnsi="Cambria" w:cs="Times"/>
          <w:color w:val="000000" w:themeColor="text1"/>
        </w:rPr>
        <w:t>.</w:t>
      </w:r>
    </w:p>
    <w:p w14:paraId="68E83401" w14:textId="1B5295C9" w:rsidR="003C6041" w:rsidRDefault="00466C6E" w:rsidP="009310D4">
      <w:pPr>
        <w:pStyle w:val="Akapitzlist"/>
        <w:numPr>
          <w:ilvl w:val="0"/>
          <w:numId w:val="6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3C6041">
        <w:rPr>
          <w:rFonts w:ascii="Cambria" w:hAnsi="Cambria"/>
        </w:rPr>
        <w:t>czekujący stoją wzdłuż chodnika prowadzą</w:t>
      </w:r>
      <w:r w:rsidR="00417D9B">
        <w:rPr>
          <w:rFonts w:ascii="Cambria" w:hAnsi="Cambria"/>
        </w:rPr>
        <w:t>ce</w:t>
      </w:r>
      <w:r w:rsidR="003C6041">
        <w:rPr>
          <w:rFonts w:ascii="Cambria" w:hAnsi="Cambria"/>
        </w:rPr>
        <w:t xml:space="preserve">go do </w:t>
      </w:r>
      <w:r w:rsidR="00417D9B">
        <w:rPr>
          <w:rFonts w:ascii="Cambria" w:hAnsi="Cambria"/>
        </w:rPr>
        <w:t xml:space="preserve">drzwi w odstępach minimum </w:t>
      </w:r>
      <w:r w:rsidR="009E5BF1">
        <w:rPr>
          <w:rFonts w:ascii="Cambria" w:hAnsi="Cambria"/>
        </w:rPr>
        <w:t>1,5</w:t>
      </w:r>
      <w:r w:rsidR="00417D9B">
        <w:rPr>
          <w:rFonts w:ascii="Cambria" w:hAnsi="Cambria"/>
        </w:rPr>
        <w:t xml:space="preserve"> metr</w:t>
      </w:r>
      <w:r w:rsidR="009E5BF1">
        <w:rPr>
          <w:rFonts w:ascii="Cambria" w:hAnsi="Cambria"/>
        </w:rPr>
        <w:t>a</w:t>
      </w:r>
      <w:r w:rsidR="00417D9B">
        <w:rPr>
          <w:rFonts w:ascii="Cambria" w:hAnsi="Cambria"/>
        </w:rPr>
        <w:t>.</w:t>
      </w:r>
    </w:p>
    <w:p w14:paraId="678742A0" w14:textId="2B3F3DF5" w:rsidR="00FB294B" w:rsidRPr="00CB7AA0" w:rsidRDefault="008262C0" w:rsidP="00CB7AA0">
      <w:pPr>
        <w:pStyle w:val="Akapitzlist"/>
        <w:numPr>
          <w:ilvl w:val="0"/>
          <w:numId w:val="6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</w:t>
      </w:r>
      <w:r w:rsidR="0068277C">
        <w:rPr>
          <w:rFonts w:ascii="Cambria" w:hAnsi="Cambria"/>
        </w:rPr>
        <w:t xml:space="preserve">wpuszczany jest do </w:t>
      </w:r>
      <w:r w:rsidR="00B953FB">
        <w:rPr>
          <w:rFonts w:ascii="Cambria" w:hAnsi="Cambria" w:cs="Times"/>
          <w:color w:val="000000" w:themeColor="text1"/>
        </w:rPr>
        <w:t xml:space="preserve">Urzędu </w:t>
      </w:r>
      <w:r w:rsidR="0068277C">
        <w:rPr>
          <w:rFonts w:ascii="Cambria" w:hAnsi="Cambria"/>
        </w:rPr>
        <w:t xml:space="preserve">przez wyznaczonego pracownika, </w:t>
      </w:r>
      <w:r w:rsidR="00FC0D30">
        <w:rPr>
          <w:rFonts w:ascii="Cambria" w:hAnsi="Cambria"/>
        </w:rPr>
        <w:t xml:space="preserve">który </w:t>
      </w:r>
      <w:r w:rsidR="0068277C">
        <w:rPr>
          <w:rFonts w:ascii="Cambria" w:hAnsi="Cambria"/>
        </w:rPr>
        <w:t xml:space="preserve">dba o to, by </w:t>
      </w:r>
      <w:r w:rsidR="00B953FB">
        <w:rPr>
          <w:rFonts w:ascii="Cambria" w:hAnsi="Cambria"/>
        </w:rPr>
        <w:t>uczestnik</w:t>
      </w:r>
      <w:r w:rsidR="00CB7AA0">
        <w:rPr>
          <w:rFonts w:ascii="Cambria" w:hAnsi="Cambria"/>
        </w:rPr>
        <w:t xml:space="preserve"> </w:t>
      </w:r>
      <w:r w:rsidR="0068277C">
        <w:rPr>
          <w:rFonts w:ascii="Cambria" w:hAnsi="Cambria"/>
        </w:rPr>
        <w:t xml:space="preserve">przy wejściu do </w:t>
      </w:r>
      <w:r w:rsidR="00B953FB">
        <w:rPr>
          <w:rFonts w:ascii="Cambria" w:hAnsi="Cambria" w:cs="Times"/>
          <w:color w:val="000000" w:themeColor="text1"/>
        </w:rPr>
        <w:t xml:space="preserve">Urzędu </w:t>
      </w:r>
      <w:r w:rsidR="0068277C">
        <w:rPr>
          <w:rFonts w:ascii="Cambria" w:hAnsi="Cambria"/>
        </w:rPr>
        <w:t>zdezynfekował ręce.</w:t>
      </w:r>
    </w:p>
    <w:p w14:paraId="6FE0C224" w14:textId="51FB3DAC" w:rsidR="00D1320F" w:rsidRDefault="00D1320F" w:rsidP="009310D4">
      <w:pPr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Korzystanie z </w:t>
      </w:r>
      <w:r w:rsidR="00D3444C">
        <w:rPr>
          <w:rFonts w:ascii="Cambria" w:hAnsi="Cambria"/>
          <w:b/>
        </w:rPr>
        <w:t>pomieszczeń sanitarnych</w:t>
      </w:r>
    </w:p>
    <w:p w14:paraId="061A672E" w14:textId="167B8420" w:rsidR="00D3444C" w:rsidRDefault="00D3444C" w:rsidP="00D3444C">
      <w:pPr>
        <w:pStyle w:val="Akapitzlist"/>
        <w:numPr>
          <w:ilvl w:val="0"/>
          <w:numId w:val="18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Każda osoba</w:t>
      </w:r>
      <w:r w:rsidR="008E19DF">
        <w:rPr>
          <w:rFonts w:ascii="Cambria" w:hAnsi="Cambria"/>
          <w:bCs/>
        </w:rPr>
        <w:t xml:space="preserve"> </w:t>
      </w:r>
      <w:r w:rsidR="009E5BF1">
        <w:rPr>
          <w:rFonts w:ascii="Cambria" w:hAnsi="Cambria"/>
          <w:bCs/>
        </w:rPr>
        <w:t xml:space="preserve">przebywająca na terenie Urzędu </w:t>
      </w:r>
      <w:r w:rsidR="008E19DF">
        <w:rPr>
          <w:rFonts w:ascii="Cambria" w:hAnsi="Cambria"/>
          <w:bCs/>
        </w:rPr>
        <w:t>w przypadku chęci skorzystania z WC zobowiązana jest:</w:t>
      </w:r>
    </w:p>
    <w:p w14:paraId="1810D00D" w14:textId="3EBA80FD" w:rsidR="00811EDB" w:rsidRDefault="000D4EC5" w:rsidP="008E19DF">
      <w:pPr>
        <w:pStyle w:val="Akapitzlist"/>
        <w:numPr>
          <w:ilvl w:val="1"/>
          <w:numId w:val="18"/>
        </w:numPr>
        <w:spacing w:before="240" w:after="200" w:line="276" w:lineRule="auto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 skorzystaniu z toalety należy wymyć ręce w sposób opisany w załączniku do procedury.</w:t>
      </w:r>
    </w:p>
    <w:p w14:paraId="57D80D93" w14:textId="1C9AC712" w:rsidR="000D4EC5" w:rsidRPr="00D3444C" w:rsidRDefault="000D4EC5" w:rsidP="008E19DF">
      <w:pPr>
        <w:pStyle w:val="Akapitzlist"/>
        <w:numPr>
          <w:ilvl w:val="1"/>
          <w:numId w:val="18"/>
        </w:numPr>
        <w:spacing w:before="240" w:after="200" w:line="276" w:lineRule="auto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Przed wejściem do </w:t>
      </w:r>
      <w:r w:rsidR="009E5BF1">
        <w:rPr>
          <w:rFonts w:ascii="Cambria" w:hAnsi="Cambria"/>
          <w:bCs/>
        </w:rPr>
        <w:t>pokoju</w:t>
      </w:r>
      <w:r>
        <w:rPr>
          <w:rFonts w:ascii="Cambria" w:hAnsi="Cambria"/>
          <w:bCs/>
        </w:rPr>
        <w:t xml:space="preserve"> należy zdezynfekować ręce w sposób opisany w załączniku.</w:t>
      </w:r>
    </w:p>
    <w:p w14:paraId="5FC1D082" w14:textId="77777777" w:rsidR="00BF3E81" w:rsidRDefault="00BF3E81" w:rsidP="00BF3E81">
      <w:pPr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Poruszanie się pojazdami służbowymi</w:t>
      </w:r>
    </w:p>
    <w:p w14:paraId="2968E717" w14:textId="77777777" w:rsidR="00BF3E81" w:rsidRPr="00FB66FE" w:rsidRDefault="00BF3E81" w:rsidP="00BF3E81">
      <w:pPr>
        <w:pStyle w:val="Akapitzlist"/>
        <w:numPr>
          <w:ilvl w:val="0"/>
          <w:numId w:val="23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 w:rsidRPr="00FB66FE">
        <w:rPr>
          <w:rFonts w:ascii="Cambria" w:hAnsi="Cambria"/>
        </w:rPr>
        <w:t>Pracownicy poruszający się pojazdami służbowymi w przypadku, gdy w pojeździe znajduje się 2 osoby lub więcej zobowiązani są poruszać się w maseczkach.</w:t>
      </w:r>
    </w:p>
    <w:p w14:paraId="38762B5B" w14:textId="77777777" w:rsidR="00BF3E81" w:rsidRPr="00FB66FE" w:rsidRDefault="00BF3E81" w:rsidP="00BF3E81">
      <w:pPr>
        <w:pStyle w:val="Akapitzlist"/>
        <w:numPr>
          <w:ilvl w:val="0"/>
          <w:numId w:val="23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 w:rsidRPr="00FB66FE">
        <w:rPr>
          <w:rFonts w:ascii="Cambria" w:hAnsi="Cambria"/>
        </w:rPr>
        <w:t>Kierujący pojazdem w przerwie w trakcie jazdy zobowiązany jest zapewnić przewietrzenie wnętrza pojazdu.</w:t>
      </w:r>
    </w:p>
    <w:p w14:paraId="286A1F45" w14:textId="77777777" w:rsidR="00BF3E81" w:rsidRPr="00FB66FE" w:rsidRDefault="00BF3E81" w:rsidP="00BF3E81">
      <w:pPr>
        <w:pStyle w:val="Akapitzlist"/>
        <w:numPr>
          <w:ilvl w:val="0"/>
          <w:numId w:val="23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 w:rsidRPr="00FB66FE">
        <w:rPr>
          <w:rFonts w:ascii="Cambria" w:hAnsi="Cambria"/>
        </w:rPr>
        <w:t>Kierujący pojazdem dezynfekuje powierzchnie znajdujące się po stronie pasażera oraz klamki każdorazowo przy zmianie pasażera.</w:t>
      </w:r>
    </w:p>
    <w:p w14:paraId="0A3E7269" w14:textId="65ED90EB" w:rsidR="00BF3E81" w:rsidRDefault="00BF3E81" w:rsidP="00BF3E81">
      <w:pPr>
        <w:pStyle w:val="Akapitzlist"/>
        <w:numPr>
          <w:ilvl w:val="0"/>
          <w:numId w:val="23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 w:rsidRPr="00FB66FE">
        <w:rPr>
          <w:rFonts w:ascii="Cambria" w:hAnsi="Cambria"/>
        </w:rPr>
        <w:t>Kierujący pojazdem przed jego zdaniem dezynfekuje powierzchnie po stronie kierującego, kierownicę, przyciski i drążki sterujące oraz dźwignię zmiany biegów.</w:t>
      </w:r>
    </w:p>
    <w:p w14:paraId="65DD6B66" w14:textId="3125AC09" w:rsidR="009E5BF1" w:rsidRPr="00FB66FE" w:rsidRDefault="009E5BF1" w:rsidP="00BF3E81">
      <w:pPr>
        <w:pStyle w:val="Akapitzlist"/>
        <w:numPr>
          <w:ilvl w:val="0"/>
          <w:numId w:val="23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Kierujący pojazdem po wykonaniu dezynfekcji, materiały, które zużył zabezpiecza w jednorazowym worku foliowym i wyrzuca do kosza zgodnie z obowiązującymi przepisami.</w:t>
      </w:r>
    </w:p>
    <w:p w14:paraId="3D7778AD" w14:textId="50E27497" w:rsidR="009418B0" w:rsidRDefault="009418B0" w:rsidP="000E4C5E">
      <w:pPr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Postępowanie z dokumentami otrzymywanymi od Klientów</w:t>
      </w:r>
    </w:p>
    <w:p w14:paraId="101AFDCA" w14:textId="0A0E5913" w:rsidR="00397619" w:rsidRDefault="00397619" w:rsidP="009418B0">
      <w:pPr>
        <w:pStyle w:val="Akapitzlist"/>
        <w:numPr>
          <w:ilvl w:val="0"/>
          <w:numId w:val="24"/>
        </w:numPr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Dokumenty otrzymane od Klienta odkładane s</w:t>
      </w:r>
      <w:r w:rsidR="00366DE2">
        <w:rPr>
          <w:rFonts w:ascii="Cambria" w:hAnsi="Cambria"/>
        </w:rPr>
        <w:t>ą</w:t>
      </w:r>
      <w:r>
        <w:rPr>
          <w:rFonts w:ascii="Cambria" w:hAnsi="Cambria"/>
        </w:rPr>
        <w:t xml:space="preserve"> do </w:t>
      </w:r>
      <w:r w:rsidR="00366DE2">
        <w:rPr>
          <w:rFonts w:ascii="Cambria" w:hAnsi="Cambria"/>
        </w:rPr>
        <w:t>oznakowanego pojemnika.</w:t>
      </w:r>
    </w:p>
    <w:p w14:paraId="098602D6" w14:textId="77777777" w:rsidR="00366DE2" w:rsidRPr="00397619" w:rsidRDefault="00366DE2" w:rsidP="00366DE2">
      <w:pPr>
        <w:pStyle w:val="Akapitzlist"/>
        <w:spacing w:before="240"/>
        <w:jc w:val="both"/>
        <w:rPr>
          <w:rFonts w:ascii="Cambria" w:hAnsi="Cambria"/>
        </w:rPr>
      </w:pPr>
    </w:p>
    <w:p w14:paraId="48C553F6" w14:textId="26A67278" w:rsidR="009418B0" w:rsidRPr="009418B0" w:rsidRDefault="009418B0" w:rsidP="009418B0">
      <w:pPr>
        <w:pStyle w:val="Akapitzlist"/>
        <w:numPr>
          <w:ilvl w:val="0"/>
          <w:numId w:val="24"/>
        </w:numPr>
        <w:spacing w:before="240"/>
        <w:jc w:val="both"/>
        <w:rPr>
          <w:rFonts w:ascii="Cambria" w:hAnsi="Cambria"/>
        </w:rPr>
      </w:pPr>
      <w:r w:rsidRPr="009418B0">
        <w:rPr>
          <w:rFonts w:ascii="Cambria" w:hAnsi="Cambria" w:cs="Times"/>
          <w:color w:val="000000" w:themeColor="text1"/>
        </w:rPr>
        <w:t xml:space="preserve">Dokumenty dostarczane przez Klientów przechowywane są w specjalnie oznaczonych pojemnikach w kwarantannie przez  </w:t>
      </w:r>
      <w:r w:rsidR="009E5BF1">
        <w:rPr>
          <w:rFonts w:ascii="Cambria" w:hAnsi="Cambria" w:cs="Times"/>
          <w:color w:val="000000" w:themeColor="text1"/>
        </w:rPr>
        <w:t xml:space="preserve">24 </w:t>
      </w:r>
      <w:r w:rsidRPr="009418B0">
        <w:rPr>
          <w:rFonts w:ascii="Cambria" w:hAnsi="Cambria" w:cs="Times"/>
          <w:color w:val="000000" w:themeColor="text1"/>
        </w:rPr>
        <w:t>godzin</w:t>
      </w:r>
      <w:r w:rsidR="009E5BF1">
        <w:rPr>
          <w:rFonts w:ascii="Cambria" w:hAnsi="Cambria" w:cs="Times"/>
          <w:color w:val="000000" w:themeColor="text1"/>
        </w:rPr>
        <w:t>y</w:t>
      </w:r>
      <w:r w:rsidRPr="009418B0">
        <w:rPr>
          <w:rFonts w:ascii="Cambria" w:hAnsi="Cambria" w:cs="Times"/>
          <w:color w:val="000000" w:themeColor="text1"/>
        </w:rPr>
        <w:t>.</w:t>
      </w:r>
    </w:p>
    <w:p w14:paraId="033511C2" w14:textId="2CC28510" w:rsidR="0068277C" w:rsidRPr="000E4C5E" w:rsidRDefault="0068277C" w:rsidP="000E4C5E">
      <w:pPr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>
        <w:rPr>
          <w:rFonts w:ascii="Cambria" w:hAnsi="Cambria"/>
          <w:b/>
        </w:rPr>
        <w:t xml:space="preserve"> COVID-19</w:t>
      </w:r>
    </w:p>
    <w:p w14:paraId="25F6FFEB" w14:textId="36B1834F" w:rsidR="0068277C" w:rsidRPr="00501DAF" w:rsidRDefault="0068277C" w:rsidP="00833702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stwierdzenia objawów chorobowych u </w:t>
      </w:r>
      <w:r w:rsidR="00472400">
        <w:rPr>
          <w:rFonts w:ascii="Cambria" w:hAnsi="Cambria"/>
        </w:rPr>
        <w:t>osoby przebywającej</w:t>
      </w:r>
      <w:r w:rsidR="008318F7">
        <w:rPr>
          <w:rFonts w:ascii="Cambria" w:hAnsi="Cambria"/>
        </w:rPr>
        <w:t xml:space="preserve"> na terenie urzędu</w:t>
      </w:r>
      <w:r>
        <w:rPr>
          <w:rFonts w:ascii="Cambria" w:hAnsi="Cambria"/>
        </w:rPr>
        <w:t>, które wskazują na chorobę zakaźną (w przypadku COVID-19 takich jak kaszel, gorączka, duszności),jest niezwłocznie izolowany od grupy – służy do tego specjalnie przygotowane pomieszczenie.</w:t>
      </w:r>
    </w:p>
    <w:p w14:paraId="0FC495F2" w14:textId="06445B04" w:rsidR="0068277C" w:rsidRDefault="0068277C" w:rsidP="00833702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Pracownik, który zauważył objawy chorobowe, informuje o tym </w:t>
      </w:r>
      <w:r w:rsidR="000B17B4">
        <w:rPr>
          <w:rFonts w:ascii="Cambria" w:hAnsi="Cambria"/>
        </w:rPr>
        <w:t>przełożonego</w:t>
      </w:r>
      <w:r>
        <w:rPr>
          <w:rFonts w:ascii="Cambria" w:hAnsi="Cambria"/>
        </w:rPr>
        <w:t xml:space="preserve"> lub osobę go zastępującą.</w:t>
      </w:r>
    </w:p>
    <w:p w14:paraId="3067E46A" w14:textId="5D0B7610" w:rsidR="0068277C" w:rsidRPr="00C008D1" w:rsidRDefault="0068277C" w:rsidP="00833702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wystąpienia u pracownika </w:t>
      </w:r>
      <w:r w:rsidR="009E266A">
        <w:rPr>
          <w:rFonts w:ascii="Cambria" w:hAnsi="Cambria" w:cs="Times"/>
          <w:color w:val="000000" w:themeColor="text1"/>
        </w:rPr>
        <w:t xml:space="preserve">Urzędu </w:t>
      </w:r>
      <w:r>
        <w:rPr>
          <w:rFonts w:ascii="Cambria" w:hAnsi="Cambria"/>
        </w:rPr>
        <w:t xml:space="preserve">będącego na stanowisku niepokojących objawów sugerujących zakażenie COVID-19, pracownik niezwłocznie przerywa swoją pracę i informuje </w:t>
      </w:r>
      <w:r w:rsidR="00410117">
        <w:rPr>
          <w:rFonts w:ascii="Cambria" w:hAnsi="Cambria"/>
        </w:rPr>
        <w:t>przełożonego</w:t>
      </w:r>
      <w:r>
        <w:rPr>
          <w:rFonts w:ascii="Cambria" w:hAnsi="Cambria"/>
        </w:rPr>
        <w:t xml:space="preserve"> lub osobę wyznaczoną o podejrzeniu – zachowując stosowny dystans i środki ostrożności, aby nie dochodziło do przenoszenia zakażenia.</w:t>
      </w:r>
    </w:p>
    <w:p w14:paraId="1CB28B08" w14:textId="69DA1DD3" w:rsidR="0068277C" w:rsidRDefault="002622B5" w:rsidP="00833702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Wójt </w:t>
      </w:r>
      <w:r w:rsidR="0068277C">
        <w:rPr>
          <w:rFonts w:ascii="Cambria" w:hAnsi="Cambria"/>
        </w:rPr>
        <w:t xml:space="preserve">wstrzymuje przyjmowanie do </w:t>
      </w:r>
      <w:r>
        <w:rPr>
          <w:rFonts w:ascii="Cambria" w:hAnsi="Cambria" w:cs="Times"/>
          <w:color w:val="000000" w:themeColor="text1"/>
        </w:rPr>
        <w:t xml:space="preserve">Urzędu </w:t>
      </w:r>
      <w:r w:rsidR="0068277C">
        <w:rPr>
          <w:rFonts w:ascii="Cambria" w:hAnsi="Cambria"/>
        </w:rPr>
        <w:t xml:space="preserve">kolejnych </w:t>
      </w:r>
      <w:r>
        <w:rPr>
          <w:rFonts w:ascii="Cambria" w:hAnsi="Cambria"/>
        </w:rPr>
        <w:t>osób</w:t>
      </w:r>
      <w:r w:rsidR="0068277C">
        <w:rPr>
          <w:rFonts w:ascii="Cambria" w:hAnsi="Cambria"/>
        </w:rPr>
        <w:t xml:space="preserve"> do czasu wymycia i dezynfekcji obszaru, w którym przebywał i poruszał się pracownik.</w:t>
      </w:r>
    </w:p>
    <w:p w14:paraId="088C6131" w14:textId="1BBD20A7" w:rsidR="0068277C" w:rsidRDefault="002622B5" w:rsidP="00833702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Wójt </w:t>
      </w:r>
      <w:r w:rsidR="0068277C">
        <w:rPr>
          <w:rFonts w:ascii="Cambria" w:hAnsi="Cambria"/>
        </w:rPr>
        <w:t xml:space="preserve">lub osoba wyznaczona zawiadamia powiatową stację sanitarno-epidemiologiczną (numer znajduje się na </w:t>
      </w:r>
      <w:r w:rsidR="0068277C" w:rsidRPr="001E53DB">
        <w:rPr>
          <w:rFonts w:ascii="Cambria" w:hAnsi="Cambria"/>
        </w:rPr>
        <w:t>tablicy ogłoszeń przy  drzwiach wejściowych</w:t>
      </w:r>
      <w:r w:rsidR="00BC3FDC">
        <w:rPr>
          <w:rFonts w:ascii="Cambria" w:hAnsi="Cambria"/>
        </w:rPr>
        <w:t>)</w:t>
      </w:r>
      <w:r w:rsidR="0068277C">
        <w:rPr>
          <w:rFonts w:ascii="Cambria" w:hAnsi="Cambria"/>
        </w:rPr>
        <w:t xml:space="preserve"> i wprowadza do stosowania na terenie </w:t>
      </w:r>
      <w:r w:rsidR="00BC3FDC">
        <w:rPr>
          <w:rFonts w:ascii="Cambria" w:hAnsi="Cambria"/>
        </w:rPr>
        <w:t>szkoły</w:t>
      </w:r>
      <w:r w:rsidR="0068277C">
        <w:rPr>
          <w:rFonts w:ascii="Cambria" w:hAnsi="Cambria"/>
        </w:rPr>
        <w:t xml:space="preserve"> instrukcji i poleceń przez nią wydawanych.</w:t>
      </w:r>
    </w:p>
    <w:p w14:paraId="0C793985" w14:textId="77777777" w:rsidR="0068277C" w:rsidRDefault="0068277C" w:rsidP="00833702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1A056F2" w14:textId="77777777" w:rsidR="0068277C" w:rsidRDefault="0068277C" w:rsidP="00833702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Pomieszczenie, które przeznaczone było do izolacji osoby z objawami chorobowymi po opuszczeniu go przez osobę z objawami, </w:t>
      </w:r>
      <w:r w:rsidR="00BC3FDC">
        <w:rPr>
          <w:rFonts w:ascii="Cambria" w:hAnsi="Cambria"/>
        </w:rPr>
        <w:t>powierzchnie dotykowe są</w:t>
      </w:r>
      <w:r>
        <w:rPr>
          <w:rFonts w:ascii="Cambria" w:hAnsi="Cambria"/>
        </w:rPr>
        <w:t xml:space="preserve"> myte i dezynfekowane.</w:t>
      </w:r>
    </w:p>
    <w:p w14:paraId="6B48862A" w14:textId="7D72FCE7" w:rsidR="0068277C" w:rsidRPr="00274840" w:rsidRDefault="00274840" w:rsidP="00274840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Wójt </w:t>
      </w:r>
      <w:r w:rsidR="0068277C">
        <w:rPr>
          <w:rFonts w:ascii="Cambria" w:hAnsi="Cambria"/>
        </w:rPr>
        <w:t>lub osoba przez niego wyznaczona sporządza listę osób, z którymi osoba podejrzana o zakażenie miała kontakt, aby w razie potrzeby przekazać ją powiatowej stacji sanitarno-epidemiologicznej.</w:t>
      </w:r>
    </w:p>
    <w:p w14:paraId="584FE8C0" w14:textId="77777777" w:rsidR="0068277C" w:rsidRPr="00E0051B" w:rsidRDefault="0068277C" w:rsidP="00E0051B">
      <w:pPr>
        <w:spacing w:before="240" w:after="200" w:line="276" w:lineRule="auto"/>
        <w:ind w:left="142"/>
        <w:jc w:val="both"/>
        <w:rPr>
          <w:rFonts w:ascii="Cambria" w:hAnsi="Cambria"/>
          <w:b/>
          <w:bCs/>
        </w:rPr>
      </w:pPr>
      <w:r w:rsidRPr="00E0051B">
        <w:rPr>
          <w:rFonts w:ascii="Cambria" w:hAnsi="Cambria"/>
          <w:b/>
          <w:bCs/>
        </w:rPr>
        <w:lastRenderedPageBreak/>
        <w:t>Przepisy końcowe</w:t>
      </w:r>
    </w:p>
    <w:p w14:paraId="0CA0F262" w14:textId="66264665" w:rsidR="0068277C" w:rsidRDefault="0068277C" w:rsidP="00833702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Wszystkie zasady zapewnienia bezpieczeństwa w </w:t>
      </w:r>
      <w:r w:rsidR="00451515">
        <w:rPr>
          <w:rFonts w:ascii="Cambria" w:hAnsi="Cambria"/>
        </w:rPr>
        <w:t xml:space="preserve">Urzędzie </w:t>
      </w:r>
      <w:r>
        <w:rPr>
          <w:rFonts w:ascii="Cambria" w:hAnsi="Cambria"/>
        </w:rPr>
        <w:t xml:space="preserve">przedstawione w niniejszej procedurze obowiązują każdego </w:t>
      </w:r>
      <w:r w:rsidR="006218A3">
        <w:rPr>
          <w:rFonts w:ascii="Cambria" w:hAnsi="Cambria"/>
        </w:rPr>
        <w:t>przebywającego na terenie Urzędu Gminy</w:t>
      </w:r>
      <w:r>
        <w:rPr>
          <w:rFonts w:ascii="Cambria" w:hAnsi="Cambria"/>
        </w:rPr>
        <w:t xml:space="preserve"> oraz pracownika.</w:t>
      </w:r>
    </w:p>
    <w:p w14:paraId="157F4AE8" w14:textId="32D30EDA" w:rsidR="0068277C" w:rsidRPr="004005B2" w:rsidRDefault="0068277C" w:rsidP="00833702">
      <w:pPr>
        <w:pStyle w:val="Akapitzlist"/>
        <w:numPr>
          <w:ilvl w:val="0"/>
          <w:numId w:val="19"/>
        </w:numPr>
        <w:spacing w:before="240" w:after="200" w:line="276" w:lineRule="auto"/>
        <w:ind w:left="709" w:hanging="567"/>
        <w:contextualSpacing w:val="0"/>
        <w:jc w:val="both"/>
        <w:rPr>
          <w:rFonts w:ascii="Cambria" w:hAnsi="Cambria"/>
        </w:rPr>
      </w:pPr>
      <w:r w:rsidRPr="00595381">
        <w:rPr>
          <w:rFonts w:ascii="Cambria" w:hAnsi="Cambria"/>
        </w:rPr>
        <w:t xml:space="preserve">Procedury bezpieczeństwa obowiązują w </w:t>
      </w:r>
      <w:r w:rsidR="0017393A">
        <w:rPr>
          <w:rFonts w:ascii="Cambria" w:hAnsi="Cambria" w:cs="Times"/>
          <w:color w:val="000000" w:themeColor="text1"/>
        </w:rPr>
        <w:t xml:space="preserve">Urzędu  </w:t>
      </w:r>
      <w:r w:rsidRPr="00595381">
        <w:rPr>
          <w:rFonts w:ascii="Cambria" w:hAnsi="Cambria"/>
        </w:rPr>
        <w:t xml:space="preserve"> od </w:t>
      </w:r>
      <w:r w:rsidRPr="009E5BF1">
        <w:rPr>
          <w:rFonts w:ascii="Cambria" w:hAnsi="Cambria"/>
        </w:rPr>
        <w:t xml:space="preserve">dnia </w:t>
      </w:r>
      <w:r w:rsidR="009E5BF1" w:rsidRPr="009E5BF1">
        <w:rPr>
          <w:rFonts w:ascii="Cambria" w:hAnsi="Cambria"/>
        </w:rPr>
        <w:t>07 września 2020</w:t>
      </w:r>
      <w:r w:rsidRPr="009E5BF1">
        <w:rPr>
          <w:rFonts w:ascii="Cambria" w:hAnsi="Cambria"/>
        </w:rPr>
        <w:t xml:space="preserve"> </w:t>
      </w:r>
      <w:r w:rsidRPr="00595381">
        <w:rPr>
          <w:rFonts w:ascii="Cambria" w:hAnsi="Cambria"/>
        </w:rPr>
        <w:t>r.</w:t>
      </w:r>
      <w:r>
        <w:rPr>
          <w:rFonts w:ascii="Cambria" w:hAnsi="Cambria"/>
        </w:rPr>
        <w:t xml:space="preserve"> do czasu ich odwołania.</w:t>
      </w:r>
    </w:p>
    <w:p w14:paraId="4F696DB0" w14:textId="77777777" w:rsidR="0068277C" w:rsidRDefault="0068277C" w:rsidP="009310D4">
      <w:pPr>
        <w:pStyle w:val="Akapitzlist"/>
        <w:tabs>
          <w:tab w:val="left" w:pos="851"/>
        </w:tabs>
        <w:spacing w:before="240"/>
        <w:ind w:left="567"/>
        <w:jc w:val="both"/>
        <w:rPr>
          <w:rFonts w:ascii="Cambria" w:hAnsi="Cambria"/>
        </w:rPr>
      </w:pPr>
    </w:p>
    <w:p w14:paraId="1AA1D6C0" w14:textId="77777777" w:rsidR="0068277C" w:rsidRDefault="0068277C" w:rsidP="009310D4">
      <w:pPr>
        <w:jc w:val="both"/>
      </w:pPr>
    </w:p>
    <w:p w14:paraId="4DB8471C" w14:textId="77777777" w:rsidR="0068277C" w:rsidRDefault="006231CC" w:rsidP="009310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03C704" w14:textId="66F6CF26" w:rsidR="006D793F" w:rsidRDefault="006D793F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846B7E" w14:textId="77777777" w:rsidR="006D793F" w:rsidRDefault="006D793F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</w:t>
      </w:r>
    </w:p>
    <w:p w14:paraId="2575D7D2" w14:textId="602FA2F9" w:rsidR="006D793F" w:rsidRDefault="004813B9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8B15845" wp14:editId="125C6E94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93F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2</w:t>
      </w:r>
    </w:p>
    <w:p w14:paraId="1E8C08DE" w14:textId="6D029BE2" w:rsidR="00CA58A8" w:rsidRDefault="00CA58A8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A3775FF" wp14:editId="112544D0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1D0C" w14:textId="77777777" w:rsidR="00CA58A8" w:rsidRDefault="00CA58A8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916CAB" w14:textId="7D048A8A" w:rsidR="00CA58A8" w:rsidRDefault="00CA58A8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</w:t>
      </w:r>
    </w:p>
    <w:p w14:paraId="3243BB5B" w14:textId="476610A3" w:rsidR="001954D8" w:rsidRDefault="00B61D30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6441AE9C" wp14:editId="55248F61">
            <wp:extent cx="5537200" cy="83058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1ACD" w14:textId="77777777" w:rsidR="001954D8" w:rsidRDefault="001954D8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6DE40BA" w14:textId="538C0B1C" w:rsidR="00CA58A8" w:rsidRDefault="001954D8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</w:t>
      </w:r>
    </w:p>
    <w:p w14:paraId="3E9304F1" w14:textId="70B3DC9E" w:rsidR="001954D8" w:rsidRDefault="001B2830" w:rsidP="009310D4">
      <w:pPr>
        <w:spacing w:after="200" w:line="276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61E11807" wp14:editId="668BFC21">
            <wp:extent cx="5760720" cy="81578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08B0" w14:textId="5BA88815" w:rsidR="006D793F" w:rsidRPr="00C336D6" w:rsidRDefault="006D793F" w:rsidP="009310D4">
      <w:pPr>
        <w:spacing w:line="360" w:lineRule="auto"/>
        <w:ind w:left="5664"/>
        <w:jc w:val="both"/>
        <w:rPr>
          <w:sz w:val="22"/>
          <w:szCs w:val="22"/>
        </w:rPr>
      </w:pPr>
    </w:p>
    <w:sectPr w:rsidR="006D793F" w:rsidRPr="00C336D6" w:rsidSect="004159A5">
      <w:footerReference w:type="default" r:id="rId11"/>
      <w:pgSz w:w="11906" w:h="16838"/>
      <w:pgMar w:top="1417" w:right="1417" w:bottom="709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3A6A" w14:textId="77777777" w:rsidR="0020760D" w:rsidRDefault="0020760D" w:rsidP="0034149F">
      <w:r>
        <w:separator/>
      </w:r>
    </w:p>
  </w:endnote>
  <w:endnote w:type="continuationSeparator" w:id="0">
    <w:p w14:paraId="18E524A9" w14:textId="77777777" w:rsidR="0020760D" w:rsidRDefault="0020760D" w:rsidP="0034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906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2F056F" w14:textId="77777777" w:rsidR="0034149F" w:rsidRPr="000A391E" w:rsidRDefault="0034149F">
        <w:pPr>
          <w:pStyle w:val="Stopka"/>
          <w:jc w:val="right"/>
          <w:rPr>
            <w:sz w:val="20"/>
            <w:szCs w:val="20"/>
          </w:rPr>
        </w:pPr>
        <w:r w:rsidRPr="000A391E">
          <w:rPr>
            <w:sz w:val="20"/>
            <w:szCs w:val="20"/>
          </w:rPr>
          <w:fldChar w:fldCharType="begin"/>
        </w:r>
        <w:r w:rsidRPr="000A391E">
          <w:rPr>
            <w:sz w:val="20"/>
            <w:szCs w:val="20"/>
          </w:rPr>
          <w:instrText>PAGE   \* MERGEFORMAT</w:instrText>
        </w:r>
        <w:r w:rsidRPr="000A391E">
          <w:rPr>
            <w:sz w:val="20"/>
            <w:szCs w:val="20"/>
          </w:rPr>
          <w:fldChar w:fldCharType="separate"/>
        </w:r>
        <w:r w:rsidR="0095733A" w:rsidRPr="000A391E">
          <w:rPr>
            <w:noProof/>
            <w:sz w:val="20"/>
            <w:szCs w:val="20"/>
          </w:rPr>
          <w:t>3</w:t>
        </w:r>
        <w:r w:rsidRPr="000A391E">
          <w:rPr>
            <w:sz w:val="20"/>
            <w:szCs w:val="20"/>
          </w:rPr>
          <w:fldChar w:fldCharType="end"/>
        </w:r>
      </w:p>
    </w:sdtContent>
  </w:sdt>
  <w:p w14:paraId="32F070C1" w14:textId="77777777" w:rsidR="0034149F" w:rsidRDefault="00341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796B" w14:textId="77777777" w:rsidR="0020760D" w:rsidRDefault="0020760D" w:rsidP="0034149F">
      <w:r>
        <w:separator/>
      </w:r>
    </w:p>
  </w:footnote>
  <w:footnote w:type="continuationSeparator" w:id="0">
    <w:p w14:paraId="5BEBCC23" w14:textId="77777777" w:rsidR="0020760D" w:rsidRDefault="0020760D" w:rsidP="0034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6541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53A6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3594"/>
    <w:multiLevelType w:val="hybridMultilevel"/>
    <w:tmpl w:val="3FC6113A"/>
    <w:lvl w:ilvl="0" w:tplc="081095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EF6574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2A614F"/>
    <w:multiLevelType w:val="hybridMultilevel"/>
    <w:tmpl w:val="C4989856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4524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6B6"/>
    <w:multiLevelType w:val="hybridMultilevel"/>
    <w:tmpl w:val="C1C4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5C31"/>
    <w:multiLevelType w:val="hybridMultilevel"/>
    <w:tmpl w:val="DFA0B358"/>
    <w:lvl w:ilvl="0" w:tplc="CA92C66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B1B15"/>
    <w:multiLevelType w:val="hybridMultilevel"/>
    <w:tmpl w:val="69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1C7C"/>
    <w:multiLevelType w:val="hybridMultilevel"/>
    <w:tmpl w:val="F9BEB162"/>
    <w:lvl w:ilvl="0" w:tplc="6318F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D44D2"/>
    <w:multiLevelType w:val="hybridMultilevel"/>
    <w:tmpl w:val="F2204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B15A7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2"/>
  </w:num>
  <w:num w:numId="5">
    <w:abstractNumId w:val="19"/>
  </w:num>
  <w:num w:numId="6">
    <w:abstractNumId w:val="14"/>
  </w:num>
  <w:num w:numId="7">
    <w:abstractNumId w:val="23"/>
  </w:num>
  <w:num w:numId="8">
    <w:abstractNumId w:val="8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21"/>
  </w:num>
  <w:num w:numId="16">
    <w:abstractNumId w:val="17"/>
  </w:num>
  <w:num w:numId="17">
    <w:abstractNumId w:val="9"/>
  </w:num>
  <w:num w:numId="18">
    <w:abstractNumId w:val="4"/>
  </w:num>
  <w:num w:numId="19">
    <w:abstractNumId w:val="2"/>
  </w:num>
  <w:num w:numId="20">
    <w:abstractNumId w:val="10"/>
  </w:num>
  <w:num w:numId="21">
    <w:abstractNumId w:val="6"/>
  </w:num>
  <w:num w:numId="22">
    <w:abstractNumId w:val="2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E3"/>
    <w:rsid w:val="00003565"/>
    <w:rsid w:val="00005EC2"/>
    <w:rsid w:val="0002703C"/>
    <w:rsid w:val="00035274"/>
    <w:rsid w:val="00046939"/>
    <w:rsid w:val="000469D4"/>
    <w:rsid w:val="00063C0B"/>
    <w:rsid w:val="00072C77"/>
    <w:rsid w:val="0009631A"/>
    <w:rsid w:val="000A391E"/>
    <w:rsid w:val="000A6E94"/>
    <w:rsid w:val="000B17B4"/>
    <w:rsid w:val="000C3894"/>
    <w:rsid w:val="000D331C"/>
    <w:rsid w:val="000D469A"/>
    <w:rsid w:val="000D4EC5"/>
    <w:rsid w:val="000D60F2"/>
    <w:rsid w:val="000D7D15"/>
    <w:rsid w:val="000E1EB2"/>
    <w:rsid w:val="000E4C5E"/>
    <w:rsid w:val="000F1FED"/>
    <w:rsid w:val="000F367F"/>
    <w:rsid w:val="0011021A"/>
    <w:rsid w:val="00130B64"/>
    <w:rsid w:val="001355DA"/>
    <w:rsid w:val="00136704"/>
    <w:rsid w:val="001375DB"/>
    <w:rsid w:val="001417A4"/>
    <w:rsid w:val="001436DF"/>
    <w:rsid w:val="00145A0A"/>
    <w:rsid w:val="0015658A"/>
    <w:rsid w:val="00163FED"/>
    <w:rsid w:val="0017393A"/>
    <w:rsid w:val="00176008"/>
    <w:rsid w:val="001831CE"/>
    <w:rsid w:val="0018796E"/>
    <w:rsid w:val="00192247"/>
    <w:rsid w:val="001954D8"/>
    <w:rsid w:val="00197932"/>
    <w:rsid w:val="001B2830"/>
    <w:rsid w:val="001B4D66"/>
    <w:rsid w:val="001B6B49"/>
    <w:rsid w:val="001E3EAF"/>
    <w:rsid w:val="00200C00"/>
    <w:rsid w:val="0020417C"/>
    <w:rsid w:val="0020760D"/>
    <w:rsid w:val="002117B2"/>
    <w:rsid w:val="00215046"/>
    <w:rsid w:val="002241C9"/>
    <w:rsid w:val="00253B4C"/>
    <w:rsid w:val="00261398"/>
    <w:rsid w:val="002622B5"/>
    <w:rsid w:val="00266851"/>
    <w:rsid w:val="0027089B"/>
    <w:rsid w:val="00273BFB"/>
    <w:rsid w:val="00274840"/>
    <w:rsid w:val="00275662"/>
    <w:rsid w:val="00275B3D"/>
    <w:rsid w:val="00282D09"/>
    <w:rsid w:val="00283E62"/>
    <w:rsid w:val="0028478F"/>
    <w:rsid w:val="002922A4"/>
    <w:rsid w:val="002A30D4"/>
    <w:rsid w:val="002A6783"/>
    <w:rsid w:val="002D2039"/>
    <w:rsid w:val="002D462D"/>
    <w:rsid w:val="002D58B1"/>
    <w:rsid w:val="002E3C5D"/>
    <w:rsid w:val="002E7442"/>
    <w:rsid w:val="002F7988"/>
    <w:rsid w:val="00314D11"/>
    <w:rsid w:val="00316490"/>
    <w:rsid w:val="00317D01"/>
    <w:rsid w:val="003237D5"/>
    <w:rsid w:val="0032568E"/>
    <w:rsid w:val="00331517"/>
    <w:rsid w:val="00335458"/>
    <w:rsid w:val="0034033A"/>
    <w:rsid w:val="0034149F"/>
    <w:rsid w:val="00342F62"/>
    <w:rsid w:val="00346BDC"/>
    <w:rsid w:val="00360265"/>
    <w:rsid w:val="00364BFD"/>
    <w:rsid w:val="00366DE2"/>
    <w:rsid w:val="003707F1"/>
    <w:rsid w:val="003773B8"/>
    <w:rsid w:val="00380EF6"/>
    <w:rsid w:val="003817A9"/>
    <w:rsid w:val="0038625F"/>
    <w:rsid w:val="00397619"/>
    <w:rsid w:val="003A51CE"/>
    <w:rsid w:val="003C2512"/>
    <w:rsid w:val="003C3510"/>
    <w:rsid w:val="003C410A"/>
    <w:rsid w:val="003C6041"/>
    <w:rsid w:val="003E0DA4"/>
    <w:rsid w:val="003E3CBD"/>
    <w:rsid w:val="003F6B00"/>
    <w:rsid w:val="0041004E"/>
    <w:rsid w:val="00410117"/>
    <w:rsid w:val="004159A5"/>
    <w:rsid w:val="00417D9B"/>
    <w:rsid w:val="00420899"/>
    <w:rsid w:val="00420DF6"/>
    <w:rsid w:val="00420FE0"/>
    <w:rsid w:val="00424D56"/>
    <w:rsid w:val="0043191B"/>
    <w:rsid w:val="00443C28"/>
    <w:rsid w:val="00445FD7"/>
    <w:rsid w:val="00447C00"/>
    <w:rsid w:val="00451515"/>
    <w:rsid w:val="0045770F"/>
    <w:rsid w:val="00462240"/>
    <w:rsid w:val="00466C6E"/>
    <w:rsid w:val="00472400"/>
    <w:rsid w:val="004813B9"/>
    <w:rsid w:val="00483380"/>
    <w:rsid w:val="004A759B"/>
    <w:rsid w:val="004C1A93"/>
    <w:rsid w:val="004C4BD8"/>
    <w:rsid w:val="004D2090"/>
    <w:rsid w:val="004F22C8"/>
    <w:rsid w:val="00503038"/>
    <w:rsid w:val="0050391C"/>
    <w:rsid w:val="00516FC8"/>
    <w:rsid w:val="00517152"/>
    <w:rsid w:val="00525F47"/>
    <w:rsid w:val="00537227"/>
    <w:rsid w:val="00540449"/>
    <w:rsid w:val="00550311"/>
    <w:rsid w:val="0056062C"/>
    <w:rsid w:val="00576F98"/>
    <w:rsid w:val="00591D32"/>
    <w:rsid w:val="005959E9"/>
    <w:rsid w:val="005B2AF6"/>
    <w:rsid w:val="005C2FB9"/>
    <w:rsid w:val="005C6405"/>
    <w:rsid w:val="005D2D00"/>
    <w:rsid w:val="005D5C10"/>
    <w:rsid w:val="005E05CF"/>
    <w:rsid w:val="005E30E8"/>
    <w:rsid w:val="005E3D46"/>
    <w:rsid w:val="005F6210"/>
    <w:rsid w:val="0060727C"/>
    <w:rsid w:val="006118A9"/>
    <w:rsid w:val="0061401D"/>
    <w:rsid w:val="006218A3"/>
    <w:rsid w:val="006231CC"/>
    <w:rsid w:val="00626417"/>
    <w:rsid w:val="00626703"/>
    <w:rsid w:val="0062756C"/>
    <w:rsid w:val="00632D9B"/>
    <w:rsid w:val="006448E3"/>
    <w:rsid w:val="0064697C"/>
    <w:rsid w:val="00650E5F"/>
    <w:rsid w:val="00667A56"/>
    <w:rsid w:val="006775D7"/>
    <w:rsid w:val="00677D97"/>
    <w:rsid w:val="0068277C"/>
    <w:rsid w:val="00696A49"/>
    <w:rsid w:val="006972E8"/>
    <w:rsid w:val="006A0D97"/>
    <w:rsid w:val="006A2B41"/>
    <w:rsid w:val="006B339D"/>
    <w:rsid w:val="006D6521"/>
    <w:rsid w:val="006D702D"/>
    <w:rsid w:val="006D7033"/>
    <w:rsid w:val="006D793F"/>
    <w:rsid w:val="006F148C"/>
    <w:rsid w:val="006F20B3"/>
    <w:rsid w:val="0070446F"/>
    <w:rsid w:val="00706161"/>
    <w:rsid w:val="007110C6"/>
    <w:rsid w:val="00715258"/>
    <w:rsid w:val="00726932"/>
    <w:rsid w:val="00732C14"/>
    <w:rsid w:val="00754386"/>
    <w:rsid w:val="00796A7E"/>
    <w:rsid w:val="007A54DF"/>
    <w:rsid w:val="007C25A4"/>
    <w:rsid w:val="007C2922"/>
    <w:rsid w:val="007D380F"/>
    <w:rsid w:val="007E14B4"/>
    <w:rsid w:val="007E4F44"/>
    <w:rsid w:val="007F25AE"/>
    <w:rsid w:val="007F3CB4"/>
    <w:rsid w:val="007F4821"/>
    <w:rsid w:val="007F5B7D"/>
    <w:rsid w:val="008024A8"/>
    <w:rsid w:val="00811EDB"/>
    <w:rsid w:val="008262C0"/>
    <w:rsid w:val="008301C2"/>
    <w:rsid w:val="008318F7"/>
    <w:rsid w:val="00831A59"/>
    <w:rsid w:val="00833702"/>
    <w:rsid w:val="00853CE6"/>
    <w:rsid w:val="0086427A"/>
    <w:rsid w:val="00873C70"/>
    <w:rsid w:val="008742A3"/>
    <w:rsid w:val="008745AE"/>
    <w:rsid w:val="008909E8"/>
    <w:rsid w:val="008B2019"/>
    <w:rsid w:val="008C1DAE"/>
    <w:rsid w:val="008E19DF"/>
    <w:rsid w:val="008E2A80"/>
    <w:rsid w:val="008E75BD"/>
    <w:rsid w:val="008F0633"/>
    <w:rsid w:val="008F1A1C"/>
    <w:rsid w:val="008F2689"/>
    <w:rsid w:val="008F47A7"/>
    <w:rsid w:val="0090770D"/>
    <w:rsid w:val="00922583"/>
    <w:rsid w:val="00922E5E"/>
    <w:rsid w:val="009310D4"/>
    <w:rsid w:val="00933C53"/>
    <w:rsid w:val="009418B0"/>
    <w:rsid w:val="00943A9B"/>
    <w:rsid w:val="0095733A"/>
    <w:rsid w:val="00960906"/>
    <w:rsid w:val="00967B92"/>
    <w:rsid w:val="00977C98"/>
    <w:rsid w:val="00983E02"/>
    <w:rsid w:val="009B6AF3"/>
    <w:rsid w:val="009C1B9C"/>
    <w:rsid w:val="009C7D72"/>
    <w:rsid w:val="009E0843"/>
    <w:rsid w:val="009E266A"/>
    <w:rsid w:val="009E320E"/>
    <w:rsid w:val="009E5A29"/>
    <w:rsid w:val="009E5BF1"/>
    <w:rsid w:val="009F5080"/>
    <w:rsid w:val="00A10CB8"/>
    <w:rsid w:val="00A12B1C"/>
    <w:rsid w:val="00A47B98"/>
    <w:rsid w:val="00A6291F"/>
    <w:rsid w:val="00A664D7"/>
    <w:rsid w:val="00A73711"/>
    <w:rsid w:val="00A7667C"/>
    <w:rsid w:val="00A80B7C"/>
    <w:rsid w:val="00A86EF5"/>
    <w:rsid w:val="00A94A35"/>
    <w:rsid w:val="00AA2056"/>
    <w:rsid w:val="00AA6274"/>
    <w:rsid w:val="00AB1DBE"/>
    <w:rsid w:val="00AB7E0E"/>
    <w:rsid w:val="00AD38D6"/>
    <w:rsid w:val="00AD7799"/>
    <w:rsid w:val="00AE604C"/>
    <w:rsid w:val="00AE6821"/>
    <w:rsid w:val="00AE6D37"/>
    <w:rsid w:val="00B00BD5"/>
    <w:rsid w:val="00B03562"/>
    <w:rsid w:val="00B05244"/>
    <w:rsid w:val="00B07FEB"/>
    <w:rsid w:val="00B22A27"/>
    <w:rsid w:val="00B35333"/>
    <w:rsid w:val="00B6061E"/>
    <w:rsid w:val="00B61D30"/>
    <w:rsid w:val="00B664C2"/>
    <w:rsid w:val="00B720B1"/>
    <w:rsid w:val="00B7285C"/>
    <w:rsid w:val="00B953FB"/>
    <w:rsid w:val="00BA6663"/>
    <w:rsid w:val="00BA703C"/>
    <w:rsid w:val="00BB2710"/>
    <w:rsid w:val="00BB2DA7"/>
    <w:rsid w:val="00BB5D2B"/>
    <w:rsid w:val="00BC2254"/>
    <w:rsid w:val="00BC39D0"/>
    <w:rsid w:val="00BC3FDC"/>
    <w:rsid w:val="00BC62DD"/>
    <w:rsid w:val="00BD13DF"/>
    <w:rsid w:val="00BD7526"/>
    <w:rsid w:val="00BE517D"/>
    <w:rsid w:val="00BF132C"/>
    <w:rsid w:val="00BF20D5"/>
    <w:rsid w:val="00BF3E81"/>
    <w:rsid w:val="00C01994"/>
    <w:rsid w:val="00C12DA7"/>
    <w:rsid w:val="00C256BB"/>
    <w:rsid w:val="00C336D6"/>
    <w:rsid w:val="00C41647"/>
    <w:rsid w:val="00C45335"/>
    <w:rsid w:val="00C4568E"/>
    <w:rsid w:val="00C55725"/>
    <w:rsid w:val="00C6159A"/>
    <w:rsid w:val="00C61635"/>
    <w:rsid w:val="00C646D4"/>
    <w:rsid w:val="00C73ABC"/>
    <w:rsid w:val="00C77F7F"/>
    <w:rsid w:val="00C83CA2"/>
    <w:rsid w:val="00C8769B"/>
    <w:rsid w:val="00C94638"/>
    <w:rsid w:val="00CA2093"/>
    <w:rsid w:val="00CA4F3A"/>
    <w:rsid w:val="00CA58A8"/>
    <w:rsid w:val="00CB743B"/>
    <w:rsid w:val="00CB7AA0"/>
    <w:rsid w:val="00CC1E48"/>
    <w:rsid w:val="00CC1E51"/>
    <w:rsid w:val="00CE294C"/>
    <w:rsid w:val="00CE6AD7"/>
    <w:rsid w:val="00CE72EE"/>
    <w:rsid w:val="00D11ACD"/>
    <w:rsid w:val="00D1320F"/>
    <w:rsid w:val="00D20260"/>
    <w:rsid w:val="00D32E58"/>
    <w:rsid w:val="00D33F5A"/>
    <w:rsid w:val="00D3444C"/>
    <w:rsid w:val="00D35BA7"/>
    <w:rsid w:val="00D361EE"/>
    <w:rsid w:val="00D4008E"/>
    <w:rsid w:val="00D409EB"/>
    <w:rsid w:val="00D64830"/>
    <w:rsid w:val="00D74192"/>
    <w:rsid w:val="00DA4F14"/>
    <w:rsid w:val="00DC3C32"/>
    <w:rsid w:val="00DD038D"/>
    <w:rsid w:val="00DE3C77"/>
    <w:rsid w:val="00DE6097"/>
    <w:rsid w:val="00DE69B0"/>
    <w:rsid w:val="00DF477A"/>
    <w:rsid w:val="00DF5182"/>
    <w:rsid w:val="00E0051B"/>
    <w:rsid w:val="00E1046F"/>
    <w:rsid w:val="00E1102F"/>
    <w:rsid w:val="00E23E80"/>
    <w:rsid w:val="00E31087"/>
    <w:rsid w:val="00E316A5"/>
    <w:rsid w:val="00E44D88"/>
    <w:rsid w:val="00E45DF4"/>
    <w:rsid w:val="00E5126F"/>
    <w:rsid w:val="00E724FC"/>
    <w:rsid w:val="00E76483"/>
    <w:rsid w:val="00E855C0"/>
    <w:rsid w:val="00EA5FF5"/>
    <w:rsid w:val="00EB6488"/>
    <w:rsid w:val="00EB73DF"/>
    <w:rsid w:val="00EC5118"/>
    <w:rsid w:val="00ED70DB"/>
    <w:rsid w:val="00F00943"/>
    <w:rsid w:val="00F02744"/>
    <w:rsid w:val="00F11D67"/>
    <w:rsid w:val="00F1544F"/>
    <w:rsid w:val="00F20829"/>
    <w:rsid w:val="00F25AA2"/>
    <w:rsid w:val="00F27265"/>
    <w:rsid w:val="00F30433"/>
    <w:rsid w:val="00F309B1"/>
    <w:rsid w:val="00F55876"/>
    <w:rsid w:val="00F63640"/>
    <w:rsid w:val="00F732DF"/>
    <w:rsid w:val="00F778ED"/>
    <w:rsid w:val="00F87058"/>
    <w:rsid w:val="00F90134"/>
    <w:rsid w:val="00F90EA0"/>
    <w:rsid w:val="00FA06C2"/>
    <w:rsid w:val="00FA0F7A"/>
    <w:rsid w:val="00FA3186"/>
    <w:rsid w:val="00FB294B"/>
    <w:rsid w:val="00FB5755"/>
    <w:rsid w:val="00FC0D30"/>
    <w:rsid w:val="00FE061D"/>
    <w:rsid w:val="00FE110D"/>
    <w:rsid w:val="00FE1850"/>
    <w:rsid w:val="00FE5E19"/>
    <w:rsid w:val="00FE7F4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7DF8"/>
  <w15:docId w15:val="{FC75CE2A-3B47-4CEB-9D7F-485EDDBB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277C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827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F7A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08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8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Uszko Edyta</cp:lastModifiedBy>
  <cp:revision>3</cp:revision>
  <cp:lastPrinted>2020-09-07T13:04:00Z</cp:lastPrinted>
  <dcterms:created xsi:type="dcterms:W3CDTF">2020-09-07T12:57:00Z</dcterms:created>
  <dcterms:modified xsi:type="dcterms:W3CDTF">2020-09-07T13:04:00Z</dcterms:modified>
</cp:coreProperties>
</file>